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CC" w:rsidRDefault="006656CC" w:rsidP="006656CC">
      <w:pPr>
        <w:jc w:val="both"/>
        <w:rPr>
          <w:lang w:val="sr-Cyrl-CS"/>
        </w:rPr>
      </w:pPr>
      <w:bookmarkStart w:id="0" w:name="_GoBack"/>
      <w:bookmarkEnd w:id="0"/>
      <w:r>
        <w:rPr>
          <w:lang w:val="sr-Cyrl-CS"/>
        </w:rPr>
        <w:t>На основу Решења стечајног судије Привредног суда у Зрењанину о банкротству, број Ст. 3/2018 од 23.03.2018. године, а у складу са члановима 131, 132, 133, 135 и 136 Закона о стечају („Службени гласник Републике Србије“ број 104/2009, 99/11 – др Закон, 7</w:t>
      </w:r>
      <w:r>
        <w:rPr>
          <w:lang w:val="en-US"/>
        </w:rPr>
        <w:t>1</w:t>
      </w:r>
      <w:r>
        <w:rPr>
          <w:lang w:val="sr-Cyrl-CS"/>
        </w:rPr>
        <w:t xml:space="preserve">/12 – одлука УС, 83/2014 и 113/2017), Националним стандардом број 5 – Национални стандард о начину и поступку уновчења имовине стечајног дужника („Службени гласник Републике Србије“ број 13/2010) и на основу сагласности одбора поверилаца од </w:t>
      </w:r>
      <w:r w:rsidR="00564DCF">
        <w:t>20.09.2019.</w:t>
      </w:r>
      <w:r>
        <w:rPr>
          <w:lang w:val="sr-Cyrl-CS"/>
        </w:rPr>
        <w:t xml:space="preserve"> године, стечајни управник стечајног дужника</w:t>
      </w:r>
    </w:p>
    <w:p w:rsidR="006656CC" w:rsidRDefault="006656CC" w:rsidP="006656CC">
      <w:pPr>
        <w:jc w:val="both"/>
        <w:rPr>
          <w:lang w:val="sr-Cyrl-CS"/>
        </w:rPr>
      </w:pPr>
    </w:p>
    <w:p w:rsidR="006656CC" w:rsidRDefault="006656CC" w:rsidP="006656CC">
      <w:pPr>
        <w:jc w:val="center"/>
        <w:rPr>
          <w:b/>
          <w:lang w:val="sr-Cyrl-CS"/>
        </w:rPr>
      </w:pPr>
      <w:r>
        <w:rPr>
          <w:b/>
          <w:lang w:val="sr-Cyrl-CS"/>
        </w:rPr>
        <w:t xml:space="preserve">ПРЕДУЗЕЋЕ ЗА ИЗГРАДЊУ БРОДОВА И ТРГОВИНУ </w:t>
      </w:r>
      <w:r>
        <w:rPr>
          <w:b/>
        </w:rPr>
        <w:t xml:space="preserve">„SHIPYARD BOMEX 4M“ </w:t>
      </w:r>
      <w:r>
        <w:rPr>
          <w:b/>
          <w:lang w:val="sr-Cyrl-CS"/>
        </w:rPr>
        <w:t>ДОО, ПЕРЛЕЗ – У СТЕЧАЈУ, СА СЕДИШТЕМ У ПЕРЛЕЗУ, УЛ. БЕОГРАДСКИ ПУТ БР. 73</w:t>
      </w:r>
    </w:p>
    <w:p w:rsidR="006656CC" w:rsidRDefault="006656CC" w:rsidP="006656CC">
      <w:pPr>
        <w:jc w:val="center"/>
        <w:rPr>
          <w:b/>
          <w:lang w:val="sr-Cyrl-CS"/>
        </w:rPr>
      </w:pPr>
    </w:p>
    <w:p w:rsidR="006656CC" w:rsidRDefault="006656CC" w:rsidP="006656CC">
      <w:pPr>
        <w:jc w:val="center"/>
        <w:rPr>
          <w:b/>
          <w:lang w:val="sr-Cyrl-CS"/>
        </w:rPr>
      </w:pPr>
      <w:r>
        <w:rPr>
          <w:b/>
          <w:lang w:val="sr-Cyrl-CS"/>
        </w:rPr>
        <w:t>О Г Л А Ш А В А</w:t>
      </w:r>
    </w:p>
    <w:p w:rsidR="006656CC" w:rsidRDefault="006656CC" w:rsidP="006656CC">
      <w:pPr>
        <w:jc w:val="center"/>
        <w:rPr>
          <w:b/>
          <w:lang w:val="sr-Cyrl-CS"/>
        </w:rPr>
      </w:pPr>
      <w:r>
        <w:rPr>
          <w:b/>
          <w:lang w:val="sr-Cyrl-CS"/>
        </w:rPr>
        <w:t>Продају стечајног дужника као правног лица јавним надметањем</w:t>
      </w:r>
    </w:p>
    <w:p w:rsidR="006656CC" w:rsidRDefault="006656CC" w:rsidP="006656CC">
      <w:pPr>
        <w:jc w:val="center"/>
        <w:rPr>
          <w:b/>
          <w:lang w:val="sr-Cyrl-CS"/>
        </w:rPr>
      </w:pPr>
    </w:p>
    <w:p w:rsidR="006656CC" w:rsidRDefault="006656CC" w:rsidP="006656CC">
      <w:pPr>
        <w:jc w:val="both"/>
        <w:rPr>
          <w:b/>
          <w:lang w:val="sr-Cyrl-CS"/>
        </w:rPr>
      </w:pPr>
    </w:p>
    <w:p w:rsidR="006656CC" w:rsidRDefault="006656CC" w:rsidP="006656CC">
      <w:pPr>
        <w:jc w:val="both"/>
        <w:rPr>
          <w:b/>
          <w:lang w:val="sr-Cyrl-CS"/>
        </w:rPr>
      </w:pPr>
      <w:r>
        <w:rPr>
          <w:b/>
          <w:lang w:val="sr-Cyrl-CS"/>
        </w:rPr>
        <w:t xml:space="preserve">Предмет продаје је правно лице: ДОО </w:t>
      </w:r>
      <w:r w:rsidR="00A17389">
        <w:rPr>
          <w:b/>
        </w:rPr>
        <w:t>„SHIPYARD BOMEX 4M“</w:t>
      </w:r>
      <w:r>
        <w:rPr>
          <w:b/>
          <w:lang w:val="sr-Cyrl-CS"/>
        </w:rPr>
        <w:t>, ПЕРЛЕЗ – У СТЕЧАЈУ, матични број 20233095.</w:t>
      </w:r>
    </w:p>
    <w:p w:rsidR="006656CC" w:rsidRDefault="006656CC" w:rsidP="006656CC">
      <w:pPr>
        <w:jc w:val="both"/>
        <w:rPr>
          <w:b/>
          <w:lang w:val="sr-Cyrl-CS"/>
        </w:rPr>
      </w:pPr>
    </w:p>
    <w:p w:rsidR="006656CC" w:rsidRDefault="006656CC" w:rsidP="006656CC">
      <w:pPr>
        <w:jc w:val="both"/>
        <w:rPr>
          <w:lang w:val="sr-Cyrl-CS"/>
        </w:rPr>
      </w:pPr>
      <w:r>
        <w:rPr>
          <w:lang w:val="sr-Cyrl-CS"/>
        </w:rPr>
        <w:t xml:space="preserve"> </w:t>
      </w:r>
      <w:r>
        <w:rPr>
          <w:b/>
          <w:lang w:val="sr-Cyrl-CS"/>
        </w:rPr>
        <w:t>Најбитнију имовину стечајног дужника  чине</w:t>
      </w:r>
      <w:r>
        <w:rPr>
          <w:lang w:val="sr-Cyrl-CS"/>
        </w:rPr>
        <w:t>:</w:t>
      </w:r>
    </w:p>
    <w:p w:rsidR="006656CC" w:rsidRDefault="006656CC" w:rsidP="006656CC">
      <w:pPr>
        <w:jc w:val="both"/>
        <w:rPr>
          <w:lang w:val="sr-Cyrl-CS"/>
        </w:rPr>
      </w:pPr>
    </w:p>
    <w:p w:rsidR="006656CC" w:rsidRDefault="006656CC" w:rsidP="006656CC">
      <w:pPr>
        <w:jc w:val="both"/>
        <w:rPr>
          <w:lang w:val="sr-Cyrl-CS"/>
        </w:rPr>
      </w:pPr>
      <w:r>
        <w:rPr>
          <w:lang w:val="sr-Cyrl-CS"/>
        </w:rPr>
        <w:t>Грађевински објекти на катаста</w:t>
      </w:r>
      <w:r w:rsidR="00B948F5">
        <w:rPr>
          <w:lang w:val="sr-Cyrl-CS"/>
        </w:rPr>
        <w:t xml:space="preserve">рским парцелама број 464, број </w:t>
      </w:r>
      <w:r w:rsidR="00B948F5">
        <w:t>4</w:t>
      </w:r>
      <w:r>
        <w:rPr>
          <w:lang w:val="sr-Cyrl-CS"/>
        </w:rPr>
        <w:t xml:space="preserve">76, број 477 уписаних у Лист непокретности број 2519 К.О. </w:t>
      </w:r>
      <w:proofErr w:type="spellStart"/>
      <w:r>
        <w:rPr>
          <w:lang w:val="sr-Cyrl-CS"/>
        </w:rPr>
        <w:t>Перлез</w:t>
      </w:r>
      <w:proofErr w:type="spellEnd"/>
      <w:r>
        <w:rPr>
          <w:lang w:val="sr-Cyrl-CS"/>
        </w:rPr>
        <w:t>, укупне површине земљишта 39.735м2.</w:t>
      </w:r>
    </w:p>
    <w:p w:rsidR="006656CC" w:rsidRDefault="006656CC" w:rsidP="006656CC">
      <w:pPr>
        <w:ind w:firstLine="708"/>
        <w:jc w:val="both"/>
        <w:rPr>
          <w:lang w:val="sr-Cyrl-CS"/>
        </w:rPr>
      </w:pPr>
      <w:r>
        <w:rPr>
          <w:lang w:val="sr-Cyrl-CS"/>
        </w:rPr>
        <w:t xml:space="preserve">На катастарској парцели број 464 налазе се три укњижена објекта: </w:t>
      </w:r>
      <w:r>
        <w:rPr>
          <w:b/>
          <w:lang w:val="sr-Cyrl-CS"/>
        </w:rPr>
        <w:t>1.</w:t>
      </w:r>
      <w:r w:rsidR="00AC1F96">
        <w:rPr>
          <w:lang w:val="sr-Cyrl-CS"/>
        </w:rPr>
        <w:t xml:space="preserve"> </w:t>
      </w:r>
      <w:r w:rsidR="00AC1F96">
        <w:t>О</w:t>
      </w:r>
      <w:proofErr w:type="spellStart"/>
      <w:r>
        <w:rPr>
          <w:lang w:val="sr-Cyrl-CS"/>
        </w:rPr>
        <w:t>бјекат</w:t>
      </w:r>
      <w:proofErr w:type="spellEnd"/>
      <w:r>
        <w:rPr>
          <w:lang w:val="sr-Cyrl-CS"/>
        </w:rPr>
        <w:t xml:space="preserve"> бродоградње – кантина са гардеробом површине 310м2</w:t>
      </w:r>
      <w:r w:rsidR="00AC1F96">
        <w:t xml:space="preserve"> (</w:t>
      </w:r>
      <w:proofErr w:type="spellStart"/>
      <w:r w:rsidR="00AC1F96">
        <w:t>бруто</w:t>
      </w:r>
      <w:proofErr w:type="spellEnd"/>
      <w:r w:rsidR="00AC1F96">
        <w:t xml:space="preserve"> </w:t>
      </w:r>
      <w:proofErr w:type="spellStart"/>
      <w:r w:rsidR="00AC1F96">
        <w:t>површине</w:t>
      </w:r>
      <w:proofErr w:type="spellEnd"/>
      <w:r w:rsidR="00AC1F96">
        <w:t xml:space="preserve"> 620м2)</w:t>
      </w:r>
      <w:r>
        <w:rPr>
          <w:lang w:val="sr-Cyrl-CS"/>
        </w:rPr>
        <w:t xml:space="preserve">, </w:t>
      </w:r>
      <w:proofErr w:type="spellStart"/>
      <w:r>
        <w:rPr>
          <w:lang w:val="sr-Cyrl-CS"/>
        </w:rPr>
        <w:t>спратност</w:t>
      </w:r>
      <w:proofErr w:type="spellEnd"/>
      <w:r>
        <w:rPr>
          <w:lang w:val="sr-Cyrl-CS"/>
        </w:rPr>
        <w:t xml:space="preserve"> П плус 1; </w:t>
      </w:r>
      <w:r>
        <w:rPr>
          <w:b/>
          <w:lang w:val="sr-Cyrl-CS"/>
        </w:rPr>
        <w:t>2.</w:t>
      </w:r>
      <w:r w:rsidR="00AC1F96">
        <w:rPr>
          <w:lang w:val="sr-Cyrl-CS"/>
        </w:rPr>
        <w:t xml:space="preserve"> </w:t>
      </w:r>
      <w:r w:rsidR="00AC1F96">
        <w:t>О</w:t>
      </w:r>
      <w:proofErr w:type="spellStart"/>
      <w:r>
        <w:rPr>
          <w:lang w:val="sr-Cyrl-CS"/>
        </w:rPr>
        <w:t>бјекат</w:t>
      </w:r>
      <w:proofErr w:type="spellEnd"/>
      <w:r>
        <w:rPr>
          <w:lang w:val="sr-Cyrl-CS"/>
        </w:rPr>
        <w:t xml:space="preserve"> бродоградње – производна хала површине 4.488м2</w:t>
      </w:r>
      <w:r>
        <w:rPr>
          <w:b/>
          <w:lang w:val="sr-Cyrl-CS"/>
        </w:rPr>
        <w:t>; 3.</w:t>
      </w:r>
      <w:r w:rsidR="00AC1F96">
        <w:rPr>
          <w:lang w:val="sr-Cyrl-CS"/>
        </w:rPr>
        <w:t xml:space="preserve"> </w:t>
      </w:r>
      <w:r w:rsidR="00AC1F96">
        <w:t>П</w:t>
      </w:r>
      <w:proofErr w:type="spellStart"/>
      <w:r>
        <w:rPr>
          <w:lang w:val="sr-Cyrl-CS"/>
        </w:rPr>
        <w:t>ривредни</w:t>
      </w:r>
      <w:proofErr w:type="spellEnd"/>
      <w:r>
        <w:rPr>
          <w:lang w:val="sr-Cyrl-CS"/>
        </w:rPr>
        <w:t xml:space="preserve"> објекат – силазна рампа равног дела механизованог навоза површине 13.082м2.</w:t>
      </w:r>
    </w:p>
    <w:p w:rsidR="006656CC" w:rsidRDefault="006656CC" w:rsidP="006656CC">
      <w:pPr>
        <w:ind w:firstLine="708"/>
        <w:jc w:val="both"/>
        <w:rPr>
          <w:lang w:val="sr-Cyrl-CS"/>
        </w:rPr>
      </w:pPr>
      <w:r>
        <w:rPr>
          <w:lang w:val="sr-Cyrl-CS"/>
        </w:rPr>
        <w:t xml:space="preserve">На катастарској парцели број 464 налазе се два не укњижена објекта: </w:t>
      </w:r>
      <w:r>
        <w:rPr>
          <w:b/>
          <w:lang w:val="sr-Cyrl-CS"/>
        </w:rPr>
        <w:t>1.</w:t>
      </w:r>
      <w:r>
        <w:rPr>
          <w:lang w:val="sr-Cyrl-CS"/>
        </w:rPr>
        <w:t xml:space="preserve"> Управна зграда површине 96м2; </w:t>
      </w:r>
      <w:r>
        <w:rPr>
          <w:b/>
          <w:lang w:val="sr-Cyrl-CS"/>
        </w:rPr>
        <w:t>2.</w:t>
      </w:r>
      <w:r w:rsidR="00AC1F96">
        <w:rPr>
          <w:lang w:val="sr-Cyrl-CS"/>
        </w:rPr>
        <w:t xml:space="preserve"> </w:t>
      </w:r>
      <w:r w:rsidR="00AC1F96">
        <w:t>С</w:t>
      </w:r>
      <w:proofErr w:type="spellStart"/>
      <w:r>
        <w:rPr>
          <w:lang w:val="sr-Cyrl-CS"/>
        </w:rPr>
        <w:t>кладиште</w:t>
      </w:r>
      <w:proofErr w:type="spellEnd"/>
      <w:r>
        <w:rPr>
          <w:lang w:val="sr-Cyrl-CS"/>
        </w:rPr>
        <w:t xml:space="preserve"> техничких гасова површине 35м2.</w:t>
      </w:r>
    </w:p>
    <w:p w:rsidR="006656CC" w:rsidRDefault="006656CC" w:rsidP="006656CC">
      <w:pPr>
        <w:ind w:firstLine="708"/>
        <w:jc w:val="both"/>
        <w:rPr>
          <w:lang w:val="sr-Cyrl-CS"/>
        </w:rPr>
      </w:pPr>
      <w:r>
        <w:rPr>
          <w:lang w:val="sr-Cyrl-CS"/>
        </w:rPr>
        <w:t>На катастарској парцели број 8070/1, која није у власништву стечајног дужника, налази се силазна рампа – коси део механизованог навоза, који чини функционалну целину са објектом на парцели 464 (силазна рампа – равни део механизованог навоза), површине 9.010 м2, објекат није укњижен, као и затечена опрема чији је детаљан приказ дат у продајној документацији.</w:t>
      </w:r>
    </w:p>
    <w:p w:rsidR="006656CC" w:rsidRDefault="006656CC" w:rsidP="006656CC">
      <w:pPr>
        <w:ind w:firstLine="708"/>
        <w:jc w:val="both"/>
        <w:rPr>
          <w:lang w:val="sr-Cyrl-CS"/>
        </w:rPr>
      </w:pPr>
    </w:p>
    <w:p w:rsidR="006656CC" w:rsidRDefault="006656CC" w:rsidP="006656CC">
      <w:pPr>
        <w:jc w:val="both"/>
        <w:rPr>
          <w:b/>
          <w:lang w:val="sr-Cyrl-CS"/>
        </w:rPr>
      </w:pPr>
      <w:r>
        <w:rPr>
          <w:b/>
          <w:lang w:val="sr-Cyrl-CS"/>
        </w:rPr>
        <w:t xml:space="preserve">Почетна цена </w:t>
      </w:r>
      <w:r>
        <w:rPr>
          <w:lang w:val="sr-Cyrl-CS"/>
        </w:rPr>
        <w:t>на јавном надметању износи</w:t>
      </w:r>
      <w:r>
        <w:rPr>
          <w:b/>
          <w:lang w:val="sr-Cyrl-CS"/>
        </w:rPr>
        <w:t xml:space="preserve"> </w:t>
      </w:r>
      <w:r w:rsidR="00B948F5">
        <w:rPr>
          <w:b/>
        </w:rPr>
        <w:t>177.000.000,00</w:t>
      </w:r>
      <w:r>
        <w:rPr>
          <w:b/>
          <w:lang w:val="sr-Cyrl-CS"/>
        </w:rPr>
        <w:t xml:space="preserve"> динара.</w:t>
      </w:r>
    </w:p>
    <w:p w:rsidR="006656CC" w:rsidRDefault="006656CC" w:rsidP="006656CC">
      <w:pPr>
        <w:jc w:val="both"/>
        <w:rPr>
          <w:b/>
          <w:lang w:val="sr-Cyrl-CS"/>
        </w:rPr>
      </w:pPr>
      <w:r>
        <w:rPr>
          <w:b/>
          <w:lang w:val="sr-Cyrl-CS"/>
        </w:rPr>
        <w:t xml:space="preserve">Депозит </w:t>
      </w:r>
      <w:r>
        <w:rPr>
          <w:lang w:val="sr-Cyrl-CS"/>
        </w:rPr>
        <w:t xml:space="preserve">износи </w:t>
      </w:r>
      <w:r w:rsidR="00B948F5">
        <w:rPr>
          <w:b/>
        </w:rPr>
        <w:t xml:space="preserve">126.105.563,00 </w:t>
      </w:r>
      <w:r>
        <w:rPr>
          <w:b/>
          <w:lang w:val="sr-Cyrl-CS"/>
        </w:rPr>
        <w:t>динар.</w:t>
      </w:r>
    </w:p>
    <w:p w:rsidR="006656CC" w:rsidRDefault="006656CC" w:rsidP="006656CC">
      <w:pPr>
        <w:jc w:val="both"/>
      </w:pPr>
      <w:proofErr w:type="spellStart"/>
      <w:r>
        <w:rPr>
          <w:lang w:val="sr-Cyrl-CS"/>
        </w:rPr>
        <w:t>Лицитациони</w:t>
      </w:r>
      <w:proofErr w:type="spellEnd"/>
      <w:r>
        <w:rPr>
          <w:lang w:val="sr-Cyrl-CS"/>
        </w:rPr>
        <w:t xml:space="preserve"> корак на јавном надметању износи </w:t>
      </w:r>
      <w:r w:rsidR="00564DCF">
        <w:t>1.000.000,</w:t>
      </w:r>
      <w:r w:rsidR="00B948F5">
        <w:t xml:space="preserve">00 </w:t>
      </w:r>
      <w:r>
        <w:rPr>
          <w:lang w:val="sr-Cyrl-CS"/>
        </w:rPr>
        <w:t>динара.</w:t>
      </w:r>
    </w:p>
    <w:p w:rsidR="00AC1F96" w:rsidRPr="00AC1F96" w:rsidRDefault="00AC1F96" w:rsidP="006656CC">
      <w:pPr>
        <w:jc w:val="both"/>
      </w:pPr>
    </w:p>
    <w:p w:rsidR="006656CC" w:rsidRDefault="006656CC" w:rsidP="006656CC">
      <w:pPr>
        <w:jc w:val="both"/>
        <w:rPr>
          <w:b/>
          <w:lang w:val="sr-Cyrl-CS"/>
        </w:rPr>
      </w:pPr>
      <w:r>
        <w:rPr>
          <w:b/>
          <w:lang w:val="sr-Cyrl-CS"/>
        </w:rPr>
        <w:t xml:space="preserve">Право учешћа имају сва </w:t>
      </w:r>
      <w:proofErr w:type="spellStart"/>
      <w:r>
        <w:rPr>
          <w:b/>
          <w:lang w:val="sr-Cyrl-CS"/>
        </w:rPr>
        <w:t>правн</w:t>
      </w:r>
      <w:proofErr w:type="spellEnd"/>
      <w:r>
        <w:rPr>
          <w:b/>
        </w:rPr>
        <w:t>a</w:t>
      </w:r>
      <w:r>
        <w:rPr>
          <w:b/>
          <w:lang w:val="sr-Cyrl-CS"/>
        </w:rPr>
        <w:t xml:space="preserve"> и физичка лица која:</w:t>
      </w:r>
    </w:p>
    <w:p w:rsidR="006656CC" w:rsidRDefault="006656CC" w:rsidP="006656CC">
      <w:pPr>
        <w:jc w:val="both"/>
        <w:rPr>
          <w:lang w:val="sr-Cyrl-CS"/>
        </w:rPr>
      </w:pPr>
      <w:r>
        <w:rPr>
          <w:b/>
          <w:lang w:val="sr-Cyrl-CS"/>
        </w:rPr>
        <w:tab/>
        <w:t xml:space="preserve">- </w:t>
      </w:r>
      <w:r>
        <w:rPr>
          <w:lang w:val="sr-Cyrl-CS"/>
        </w:rPr>
        <w:t xml:space="preserve">након добијања предрачуна, изврше уплату ради откупа продајне </w:t>
      </w:r>
      <w:r w:rsidR="00B948F5">
        <w:rPr>
          <w:lang w:val="sr-Cyrl-CS"/>
        </w:rPr>
        <w:t xml:space="preserve">     документације у износу од </w:t>
      </w:r>
      <w:r w:rsidR="00B948F5">
        <w:t>8</w:t>
      </w:r>
      <w:r>
        <w:rPr>
          <w:lang w:val="sr-Cyrl-CS"/>
        </w:rPr>
        <w:t>0.000</w:t>
      </w:r>
      <w:r w:rsidR="00564DCF">
        <w:t>,00</w:t>
      </w:r>
      <w:r>
        <w:rPr>
          <w:lang w:val="sr-Cyrl-CS"/>
        </w:rPr>
        <w:t xml:space="preserve"> динара са припадајућим ПДВ-ом. Предрачун се може преузети у канцеларији стечајног управника, у периоду од 10-12 часова, на телефон 064 287 85 43,  почевши од дана објаве овог огласа до </w:t>
      </w:r>
      <w:r w:rsidR="00AC1F96">
        <w:t>18.10.2019.</w:t>
      </w:r>
      <w:r>
        <w:rPr>
          <w:lang w:val="sr-Cyrl-CS"/>
        </w:rPr>
        <w:t xml:space="preserve"> године.</w:t>
      </w:r>
    </w:p>
    <w:p w:rsidR="006656CC" w:rsidRDefault="006656CC" w:rsidP="006656CC">
      <w:pPr>
        <w:numPr>
          <w:ilvl w:val="0"/>
          <w:numId w:val="1"/>
        </w:numPr>
        <w:jc w:val="both"/>
        <w:rPr>
          <w:lang w:val="sr-Cyrl-CS"/>
        </w:rPr>
      </w:pPr>
      <w:r>
        <w:rPr>
          <w:lang w:val="sr-Cyrl-CS"/>
        </w:rPr>
        <w:t xml:space="preserve">уплате депозит на рачун стечајног дужника број 250-2170000265070-13 који је отворен код </w:t>
      </w:r>
      <w:proofErr w:type="spellStart"/>
      <w:r>
        <w:rPr>
          <w:lang w:val="sr-Cyrl-CS"/>
        </w:rPr>
        <w:t>Еуробанке</w:t>
      </w:r>
      <w:proofErr w:type="spellEnd"/>
      <w:r>
        <w:rPr>
          <w:lang w:val="sr-Cyrl-CS"/>
        </w:rPr>
        <w:t xml:space="preserve"> ЕФГ, Београд, филијала Зрењанин до </w:t>
      </w:r>
      <w:r w:rsidR="00583C9C">
        <w:t>18.10.2019</w:t>
      </w:r>
      <w:r>
        <w:rPr>
          <w:lang w:val="sr-Cyrl-CS"/>
        </w:rPr>
        <w:t>. године. У случају да се као депозит полаже првокласна банкарска гаранција</w:t>
      </w:r>
      <w:r w:rsidR="00583C9C">
        <w:t xml:space="preserve"> (</w:t>
      </w:r>
      <w:proofErr w:type="spellStart"/>
      <w:r w:rsidR="00583C9C">
        <w:t>наплатива</w:t>
      </w:r>
      <w:proofErr w:type="spellEnd"/>
      <w:r w:rsidR="00583C9C">
        <w:t xml:space="preserve"> </w:t>
      </w:r>
      <w:proofErr w:type="spellStart"/>
      <w:r w:rsidR="00583C9C">
        <w:t>на</w:t>
      </w:r>
      <w:proofErr w:type="spellEnd"/>
      <w:r w:rsidR="00583C9C">
        <w:t xml:space="preserve"> </w:t>
      </w:r>
      <w:proofErr w:type="spellStart"/>
      <w:r w:rsidR="00583C9C">
        <w:t>први</w:t>
      </w:r>
      <w:proofErr w:type="spellEnd"/>
      <w:r w:rsidR="00583C9C">
        <w:t xml:space="preserve"> </w:t>
      </w:r>
      <w:proofErr w:type="spellStart"/>
      <w:r w:rsidR="00583C9C">
        <w:t>позив</w:t>
      </w:r>
      <w:proofErr w:type="spellEnd"/>
      <w:r w:rsidR="00583C9C">
        <w:t>)</w:t>
      </w:r>
      <w:r>
        <w:rPr>
          <w:lang w:val="sr-Cyrl-CS"/>
        </w:rPr>
        <w:t xml:space="preserve">, оригинал исте се ради провере мора доставити искључиво лично стечајном управнику, улица Београдски пут 73, </w:t>
      </w:r>
      <w:proofErr w:type="spellStart"/>
      <w:r>
        <w:rPr>
          <w:lang w:val="sr-Cyrl-CS"/>
        </w:rPr>
        <w:t>Перлез</w:t>
      </w:r>
      <w:proofErr w:type="spellEnd"/>
      <w:r>
        <w:rPr>
          <w:lang w:val="sr-Cyrl-CS"/>
        </w:rPr>
        <w:t xml:space="preserve">, </w:t>
      </w:r>
      <w:r>
        <w:rPr>
          <w:lang w:val="sr-Cyrl-CS"/>
        </w:rPr>
        <w:lastRenderedPageBreak/>
        <w:t xml:space="preserve">најкасније до </w:t>
      </w:r>
      <w:r w:rsidR="00583C9C">
        <w:t>18.10.2019.</w:t>
      </w:r>
      <w:r>
        <w:rPr>
          <w:lang w:val="sr-Cyrl-CS"/>
        </w:rPr>
        <w:t xml:space="preserve"> године до 12 часова. Банкарска гаранција мора имати рок важења до </w:t>
      </w:r>
      <w:r w:rsidR="006255C0">
        <w:t>02.12</w:t>
      </w:r>
      <w:r w:rsidR="00583C9C">
        <w:t>.2019.</w:t>
      </w:r>
      <w:r>
        <w:rPr>
          <w:lang w:val="sr-Cyrl-CS"/>
        </w:rPr>
        <w:t xml:space="preserve"> године. У случају да на јавном надметању победи Купац који је депозит обезбедио банкарском гаранцијом, исти мора измирити износ депозита у року од 48 часова од дана јавног надметања, а пре потписивања купопродајног уговора, у законом </w:t>
      </w:r>
      <w:proofErr w:type="spellStart"/>
      <w:r>
        <w:rPr>
          <w:lang w:val="sr-Cyrl-CS"/>
        </w:rPr>
        <w:t>предвиђеној</w:t>
      </w:r>
      <w:proofErr w:type="spellEnd"/>
      <w:r>
        <w:rPr>
          <w:lang w:val="sr-Cyrl-CS"/>
        </w:rPr>
        <w:t xml:space="preserve"> форми, након чега ће му гаранција бити враћена.</w:t>
      </w:r>
    </w:p>
    <w:p w:rsidR="006656CC" w:rsidRDefault="006656CC" w:rsidP="006656CC">
      <w:pPr>
        <w:numPr>
          <w:ilvl w:val="0"/>
          <w:numId w:val="1"/>
        </w:numPr>
        <w:jc w:val="both"/>
        <w:rPr>
          <w:lang w:val="sr-Cyrl-CS"/>
        </w:rPr>
      </w:pPr>
      <w:r>
        <w:rPr>
          <w:lang w:val="sr-Cyrl-CS"/>
        </w:rPr>
        <w:t>Потпишу изјаву о губитку права на враћање депозита. Изјава чини саставни део продајне документације.</w:t>
      </w:r>
    </w:p>
    <w:p w:rsidR="009E482B" w:rsidRPr="006255C0" w:rsidRDefault="006656CC" w:rsidP="00056A8C">
      <w:pPr>
        <w:numPr>
          <w:ilvl w:val="0"/>
          <w:numId w:val="1"/>
        </w:numPr>
        <w:jc w:val="both"/>
        <w:rPr>
          <w:lang w:val="sr-Cyrl-CS"/>
        </w:rPr>
      </w:pPr>
      <w:r>
        <w:rPr>
          <w:lang w:val="sr-Cyrl-CS"/>
        </w:rPr>
        <w:t>Потпишу уговор о чувању поверљивих података приликом преузимања продајне документације.</w:t>
      </w:r>
    </w:p>
    <w:p w:rsidR="00FD1E3E" w:rsidRPr="00FD1E3E" w:rsidRDefault="006255C0" w:rsidP="009E482B">
      <w:pPr>
        <w:ind w:firstLine="705"/>
        <w:jc w:val="both"/>
        <w:rPr>
          <w:lang w:val="sr-Cyrl-CS"/>
        </w:rPr>
      </w:pPr>
      <w:r>
        <w:t xml:space="preserve">     </w:t>
      </w:r>
      <w:r w:rsidR="006656CC">
        <w:rPr>
          <w:lang w:val="sr-Cyrl-CS"/>
        </w:rPr>
        <w:t xml:space="preserve">Стечајни дужник, као правно лице, се купује у виђеном стању, а његова имовина се може разгледати након откупа продајне документације на напред наведеној адреси, сваким радним даном од 10-12 часова а најкасније  до </w:t>
      </w:r>
      <w:r>
        <w:t>18.10.2019.</w:t>
      </w:r>
      <w:r w:rsidR="006656CC">
        <w:rPr>
          <w:lang w:val="sr-Cyrl-CS"/>
        </w:rPr>
        <w:t xml:space="preserve"> године.</w:t>
      </w:r>
    </w:p>
    <w:p w:rsidR="00FD1E3E" w:rsidRDefault="00FD1E3E" w:rsidP="00FD1E3E">
      <w:pPr>
        <w:ind w:left="1065"/>
        <w:jc w:val="both"/>
      </w:pPr>
    </w:p>
    <w:p w:rsidR="00FD1E3E" w:rsidRDefault="00FD1E3E" w:rsidP="00FD1E3E">
      <w:pPr>
        <w:ind w:left="1065"/>
        <w:jc w:val="both"/>
      </w:pPr>
      <w:proofErr w:type="spellStart"/>
      <w:r>
        <w:t>Након</w:t>
      </w:r>
      <w:proofErr w:type="spellEnd"/>
      <w:r>
        <w:t xml:space="preserve"> </w:t>
      </w:r>
      <w:proofErr w:type="spellStart"/>
      <w:r>
        <w:t>уплате</w:t>
      </w:r>
      <w:proofErr w:type="spellEnd"/>
      <w:r>
        <w:t xml:space="preserve"> </w:t>
      </w:r>
      <w:proofErr w:type="spellStart"/>
      <w:r>
        <w:t>депозита</w:t>
      </w:r>
      <w:proofErr w:type="spellEnd"/>
      <w:r>
        <w:t xml:space="preserve"> а</w:t>
      </w:r>
      <w:r w:rsidR="006255C0">
        <w:t xml:space="preserve"> </w:t>
      </w:r>
      <w:proofErr w:type="spellStart"/>
      <w:r w:rsidR="006255C0">
        <w:t>најкасније</w:t>
      </w:r>
      <w:proofErr w:type="spellEnd"/>
      <w:r w:rsidR="006255C0">
        <w:t xml:space="preserve"> </w:t>
      </w:r>
      <w:proofErr w:type="spellStart"/>
      <w:r w:rsidR="006255C0">
        <w:t>до</w:t>
      </w:r>
      <w:proofErr w:type="spellEnd"/>
      <w:r w:rsidR="006255C0">
        <w:t xml:space="preserve"> 18.10.2019. </w:t>
      </w:r>
      <w:proofErr w:type="spellStart"/>
      <w:r w:rsidR="006255C0">
        <w:t>године</w:t>
      </w:r>
      <w:proofErr w:type="spellEnd"/>
      <w:r>
        <w:t xml:space="preserve"> </w:t>
      </w:r>
      <w:proofErr w:type="spellStart"/>
      <w:r>
        <w:t>потенцијални</w:t>
      </w:r>
      <w:proofErr w:type="spellEnd"/>
      <w:r>
        <w:t xml:space="preserve"> </w:t>
      </w:r>
      <w:proofErr w:type="spellStart"/>
      <w:r>
        <w:t>купци</w:t>
      </w:r>
      <w:proofErr w:type="spellEnd"/>
      <w:r>
        <w:t xml:space="preserve">, </w:t>
      </w:r>
      <w:proofErr w:type="spellStart"/>
      <w:r>
        <w:t>ради</w:t>
      </w:r>
      <w:proofErr w:type="spellEnd"/>
      <w:r>
        <w:t xml:space="preserve"> </w:t>
      </w:r>
      <w:proofErr w:type="spellStart"/>
      <w:r>
        <w:t>правовремене</w:t>
      </w:r>
      <w:proofErr w:type="spellEnd"/>
      <w:r>
        <w:t xml:space="preserve"> </w:t>
      </w:r>
      <w:proofErr w:type="spellStart"/>
      <w:r>
        <w:t>евиденције</w:t>
      </w:r>
      <w:proofErr w:type="spellEnd"/>
      <w:r>
        <w:t xml:space="preserve">, </w:t>
      </w:r>
      <w:proofErr w:type="spellStart"/>
      <w:r>
        <w:t>морају</w:t>
      </w:r>
      <w:proofErr w:type="spellEnd"/>
      <w:r>
        <w:t xml:space="preserve"> </w:t>
      </w:r>
      <w:proofErr w:type="spellStart"/>
      <w:r>
        <w:t>предати</w:t>
      </w:r>
      <w:proofErr w:type="spellEnd"/>
      <w:r>
        <w:t xml:space="preserve"> </w:t>
      </w:r>
      <w:proofErr w:type="spellStart"/>
      <w:r>
        <w:t>стечајном</w:t>
      </w:r>
      <w:proofErr w:type="spellEnd"/>
      <w:r>
        <w:t xml:space="preserve"> </w:t>
      </w:r>
      <w:proofErr w:type="spellStart"/>
      <w:r>
        <w:t>управнику</w:t>
      </w:r>
      <w:proofErr w:type="spellEnd"/>
      <w:r>
        <w:t>:</w:t>
      </w:r>
    </w:p>
    <w:p w:rsidR="00FD1E3E" w:rsidRDefault="00FD1E3E" w:rsidP="00FD1E3E">
      <w:pPr>
        <w:jc w:val="both"/>
      </w:pPr>
      <w:r>
        <w:t xml:space="preserve"> А) У </w:t>
      </w:r>
      <w:proofErr w:type="spellStart"/>
      <w:r>
        <w:t>случају</w:t>
      </w:r>
      <w:proofErr w:type="spellEnd"/>
      <w:r>
        <w:t xml:space="preserve"> </w:t>
      </w:r>
      <w:proofErr w:type="spellStart"/>
      <w:r>
        <w:t>када</w:t>
      </w:r>
      <w:proofErr w:type="spellEnd"/>
      <w:r>
        <w:t xml:space="preserve"> </w:t>
      </w:r>
      <w:proofErr w:type="spellStart"/>
      <w:r>
        <w:t>се</w:t>
      </w:r>
      <w:proofErr w:type="spellEnd"/>
      <w:r>
        <w:t xml:space="preserve"> </w:t>
      </w:r>
      <w:proofErr w:type="spellStart"/>
      <w:r>
        <w:t>ради</w:t>
      </w:r>
      <w:proofErr w:type="spellEnd"/>
      <w:r>
        <w:t xml:space="preserve"> о </w:t>
      </w:r>
      <w:proofErr w:type="spellStart"/>
      <w:r>
        <w:t>купцу</w:t>
      </w:r>
      <w:proofErr w:type="spellEnd"/>
      <w:r>
        <w:t xml:space="preserve"> </w:t>
      </w:r>
      <w:proofErr w:type="spellStart"/>
      <w:r>
        <w:t>резиденту</w:t>
      </w:r>
      <w:proofErr w:type="spellEnd"/>
      <w:r>
        <w:t xml:space="preserve"> </w:t>
      </w:r>
      <w:proofErr w:type="spellStart"/>
      <w:r>
        <w:t>Републике</w:t>
      </w:r>
      <w:proofErr w:type="spellEnd"/>
      <w:r>
        <w:t xml:space="preserve"> </w:t>
      </w:r>
      <w:proofErr w:type="spellStart"/>
      <w:r>
        <w:t>Србије</w:t>
      </w:r>
      <w:proofErr w:type="spellEnd"/>
      <w:r>
        <w:t>:</w:t>
      </w:r>
    </w:p>
    <w:p w:rsidR="00FD1E3E" w:rsidRDefault="00FD1E3E" w:rsidP="00FD1E3E">
      <w:pPr>
        <w:jc w:val="both"/>
      </w:pPr>
      <w:r>
        <w:tab/>
        <w:t xml:space="preserve">1. </w:t>
      </w:r>
      <w:proofErr w:type="spellStart"/>
      <w:r>
        <w:t>попуњен</w:t>
      </w:r>
      <w:proofErr w:type="spellEnd"/>
      <w:r>
        <w:t xml:space="preserve"> </w:t>
      </w:r>
      <w:proofErr w:type="spellStart"/>
      <w:r>
        <w:t>образац</w:t>
      </w:r>
      <w:proofErr w:type="spellEnd"/>
      <w:r>
        <w:t xml:space="preserve"> </w:t>
      </w:r>
      <w:proofErr w:type="spellStart"/>
      <w:r>
        <w:t>пријаве</w:t>
      </w:r>
      <w:proofErr w:type="spellEnd"/>
      <w:r>
        <w:t xml:space="preserve"> </w:t>
      </w:r>
      <w:proofErr w:type="spellStart"/>
      <w:r>
        <w:t>за</w:t>
      </w:r>
      <w:proofErr w:type="spellEnd"/>
      <w:r>
        <w:t xml:space="preserve"> </w:t>
      </w:r>
      <w:proofErr w:type="spellStart"/>
      <w:r>
        <w:t>учешће</w:t>
      </w:r>
      <w:proofErr w:type="spellEnd"/>
      <w:r>
        <w:t xml:space="preserve"> </w:t>
      </w:r>
      <w:proofErr w:type="spellStart"/>
      <w:r>
        <w:t>на</w:t>
      </w:r>
      <w:proofErr w:type="spellEnd"/>
      <w:r>
        <w:t xml:space="preserve"> </w:t>
      </w:r>
      <w:proofErr w:type="spellStart"/>
      <w:r>
        <w:t>јавном</w:t>
      </w:r>
      <w:proofErr w:type="spellEnd"/>
      <w:r>
        <w:t xml:space="preserve"> </w:t>
      </w:r>
      <w:proofErr w:type="spellStart"/>
      <w:r>
        <w:t>надметању</w:t>
      </w:r>
      <w:proofErr w:type="spellEnd"/>
      <w:r>
        <w:t>;</w:t>
      </w:r>
    </w:p>
    <w:p w:rsidR="00FD1E3E" w:rsidRDefault="00FD1E3E" w:rsidP="00FD1E3E">
      <w:pPr>
        <w:jc w:val="both"/>
      </w:pPr>
      <w:r>
        <w:tab/>
        <w:t xml:space="preserve">2. </w:t>
      </w:r>
      <w:proofErr w:type="spellStart"/>
      <w:r>
        <w:t>оригинални</w:t>
      </w:r>
      <w:proofErr w:type="spellEnd"/>
      <w:r>
        <w:t xml:space="preserve"> </w:t>
      </w:r>
      <w:proofErr w:type="spellStart"/>
      <w:r>
        <w:t>примерак</w:t>
      </w:r>
      <w:proofErr w:type="spellEnd"/>
      <w:r>
        <w:t xml:space="preserve"> </w:t>
      </w:r>
      <w:proofErr w:type="spellStart"/>
      <w:r>
        <w:t>доказа</w:t>
      </w:r>
      <w:proofErr w:type="spellEnd"/>
      <w:r>
        <w:t xml:space="preserve"> о </w:t>
      </w:r>
      <w:proofErr w:type="spellStart"/>
      <w:r>
        <w:t>уплати</w:t>
      </w:r>
      <w:proofErr w:type="spellEnd"/>
      <w:r>
        <w:t xml:space="preserve"> </w:t>
      </w:r>
      <w:proofErr w:type="spellStart"/>
      <w:r>
        <w:t>депозита</w:t>
      </w:r>
      <w:proofErr w:type="spellEnd"/>
      <w:r>
        <w:t xml:space="preserve"> </w:t>
      </w:r>
      <w:proofErr w:type="spellStart"/>
      <w:r>
        <w:t>или</w:t>
      </w:r>
      <w:proofErr w:type="spellEnd"/>
      <w:r>
        <w:t xml:space="preserve"> </w:t>
      </w:r>
      <w:proofErr w:type="spellStart"/>
      <w:r>
        <w:t>банкарску</w:t>
      </w:r>
      <w:proofErr w:type="spellEnd"/>
      <w:r>
        <w:t xml:space="preserve"> </w:t>
      </w:r>
      <w:proofErr w:type="spellStart"/>
      <w:r>
        <w:t>гаранцију</w:t>
      </w:r>
      <w:proofErr w:type="spellEnd"/>
      <w:r>
        <w:t>;</w:t>
      </w:r>
    </w:p>
    <w:p w:rsidR="00FD1E3E" w:rsidRDefault="00FD1E3E" w:rsidP="00FD1E3E">
      <w:pPr>
        <w:jc w:val="both"/>
      </w:pPr>
      <w:r>
        <w:tab/>
        <w:t xml:space="preserve">3. </w:t>
      </w:r>
      <w:proofErr w:type="spellStart"/>
      <w:r>
        <w:t>потписану</w:t>
      </w:r>
      <w:proofErr w:type="spellEnd"/>
      <w:r>
        <w:t xml:space="preserve"> </w:t>
      </w:r>
      <w:proofErr w:type="spellStart"/>
      <w:r>
        <w:t>изјаву</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потенцијалног</w:t>
      </w:r>
      <w:proofErr w:type="spellEnd"/>
      <w:r>
        <w:t xml:space="preserve"> </w:t>
      </w:r>
      <w:proofErr w:type="spellStart"/>
      <w:r>
        <w:t>купца</w:t>
      </w:r>
      <w:proofErr w:type="spellEnd"/>
      <w:r>
        <w:t xml:space="preserve"> о </w:t>
      </w:r>
      <w:proofErr w:type="spellStart"/>
      <w:r>
        <w:t>губитку</w:t>
      </w:r>
      <w:proofErr w:type="spellEnd"/>
      <w:r>
        <w:t xml:space="preserve"> </w:t>
      </w:r>
      <w:proofErr w:type="spellStart"/>
      <w:r>
        <w:t>права</w:t>
      </w:r>
      <w:proofErr w:type="spellEnd"/>
      <w:r>
        <w:t xml:space="preserve"> </w:t>
      </w:r>
      <w:proofErr w:type="spellStart"/>
      <w:r>
        <w:t>на</w:t>
      </w:r>
      <w:proofErr w:type="spellEnd"/>
      <w:r>
        <w:t xml:space="preserve"> </w:t>
      </w:r>
      <w:proofErr w:type="spellStart"/>
      <w:r>
        <w:t>повраћај</w:t>
      </w:r>
      <w:proofErr w:type="spellEnd"/>
      <w:r>
        <w:t xml:space="preserve"> </w:t>
      </w:r>
      <w:proofErr w:type="spellStart"/>
      <w:r>
        <w:t>депозита</w:t>
      </w:r>
      <w:proofErr w:type="spellEnd"/>
      <w:r>
        <w:t xml:space="preserve"> ( у </w:t>
      </w:r>
      <w:proofErr w:type="spellStart"/>
      <w:r>
        <w:t>случају</w:t>
      </w:r>
      <w:proofErr w:type="spellEnd"/>
      <w:r>
        <w:t xml:space="preserve"> </w:t>
      </w:r>
      <w:proofErr w:type="spellStart"/>
      <w:r>
        <w:t>да</w:t>
      </w:r>
      <w:proofErr w:type="spellEnd"/>
      <w:r>
        <w:t xml:space="preserve"> </w:t>
      </w:r>
      <w:proofErr w:type="spellStart"/>
      <w:r>
        <w:t>је</w:t>
      </w:r>
      <w:proofErr w:type="spellEnd"/>
      <w:r>
        <w:t xml:space="preserve"> </w:t>
      </w:r>
      <w:proofErr w:type="spellStart"/>
      <w:r>
        <w:t>купац</w:t>
      </w:r>
      <w:proofErr w:type="spellEnd"/>
      <w:r>
        <w:t xml:space="preserve"> </w:t>
      </w:r>
      <w:proofErr w:type="spellStart"/>
      <w:r>
        <w:t>правно</w:t>
      </w:r>
      <w:proofErr w:type="spellEnd"/>
      <w:r>
        <w:t xml:space="preserve"> </w:t>
      </w:r>
      <w:proofErr w:type="spellStart"/>
      <w:r>
        <w:t>лице</w:t>
      </w:r>
      <w:proofErr w:type="spellEnd"/>
      <w:r>
        <w:t xml:space="preserve">, </w:t>
      </w:r>
      <w:proofErr w:type="spellStart"/>
      <w:r>
        <w:t>изјаву</w:t>
      </w:r>
      <w:proofErr w:type="spellEnd"/>
      <w:r>
        <w:t xml:space="preserve"> </w:t>
      </w:r>
      <w:proofErr w:type="spellStart"/>
      <w:r>
        <w:t>мора</w:t>
      </w:r>
      <w:proofErr w:type="spellEnd"/>
      <w:r w:rsidR="00681B0B">
        <w:t xml:space="preserve"> </w:t>
      </w:r>
      <w:proofErr w:type="spellStart"/>
      <w:r w:rsidR="00681B0B">
        <w:t>да</w:t>
      </w:r>
      <w:proofErr w:type="spellEnd"/>
      <w:r w:rsidR="00681B0B">
        <w:t xml:space="preserve"> </w:t>
      </w:r>
      <w:proofErr w:type="spellStart"/>
      <w:r w:rsidR="00681B0B">
        <w:t>потпише</w:t>
      </w:r>
      <w:proofErr w:type="spellEnd"/>
      <w:r w:rsidR="00681B0B">
        <w:t xml:space="preserve"> </w:t>
      </w:r>
      <w:proofErr w:type="spellStart"/>
      <w:r w:rsidR="00681B0B">
        <w:t>законски</w:t>
      </w:r>
      <w:proofErr w:type="spellEnd"/>
      <w:r w:rsidR="00681B0B">
        <w:t xml:space="preserve"> </w:t>
      </w:r>
      <w:proofErr w:type="spellStart"/>
      <w:r w:rsidR="00681B0B">
        <w:t>заступник</w:t>
      </w:r>
      <w:proofErr w:type="spellEnd"/>
      <w:r w:rsidR="00681B0B">
        <w:t>);</w:t>
      </w:r>
    </w:p>
    <w:p w:rsidR="00FD1E3E" w:rsidRDefault="00FD1E3E" w:rsidP="00FD1E3E">
      <w:pPr>
        <w:jc w:val="both"/>
      </w:pPr>
      <w:r>
        <w:tab/>
        <w:t xml:space="preserve">4. </w:t>
      </w:r>
      <w:proofErr w:type="spellStart"/>
      <w:r>
        <w:t>оригинални</w:t>
      </w:r>
      <w:proofErr w:type="spellEnd"/>
      <w:r>
        <w:t xml:space="preserve"> </w:t>
      </w:r>
      <w:proofErr w:type="spellStart"/>
      <w:r>
        <w:t>извод</w:t>
      </w:r>
      <w:proofErr w:type="spellEnd"/>
      <w:r>
        <w:t xml:space="preserve"> </w:t>
      </w:r>
      <w:proofErr w:type="spellStart"/>
      <w:r>
        <w:t>из</w:t>
      </w:r>
      <w:proofErr w:type="spellEnd"/>
      <w:r>
        <w:t xml:space="preserve"> </w:t>
      </w:r>
      <w:proofErr w:type="spellStart"/>
      <w:r>
        <w:t>регистра</w:t>
      </w:r>
      <w:proofErr w:type="spellEnd"/>
      <w:r>
        <w:t xml:space="preserve"> </w:t>
      </w:r>
      <w:proofErr w:type="spellStart"/>
      <w:r>
        <w:t>привредних</w:t>
      </w:r>
      <w:proofErr w:type="spellEnd"/>
      <w:r>
        <w:t xml:space="preserve"> </w:t>
      </w:r>
      <w:proofErr w:type="spellStart"/>
      <w:r>
        <w:t>субјеката</w:t>
      </w:r>
      <w:proofErr w:type="spellEnd"/>
      <w:r>
        <w:t xml:space="preserve"> </w:t>
      </w:r>
      <w:proofErr w:type="spellStart"/>
      <w:r>
        <w:t>не</w:t>
      </w:r>
      <w:proofErr w:type="spellEnd"/>
      <w:r>
        <w:t xml:space="preserve"> </w:t>
      </w:r>
      <w:proofErr w:type="spellStart"/>
      <w:r>
        <w:t>старији</w:t>
      </w:r>
      <w:proofErr w:type="spellEnd"/>
      <w:r>
        <w:t xml:space="preserve"> </w:t>
      </w:r>
      <w:proofErr w:type="spellStart"/>
      <w:r>
        <w:t>од</w:t>
      </w:r>
      <w:proofErr w:type="spellEnd"/>
      <w:r>
        <w:t xml:space="preserve"> 3 </w:t>
      </w:r>
      <w:proofErr w:type="spellStart"/>
      <w:r>
        <w:t>месеца</w:t>
      </w:r>
      <w:proofErr w:type="spellEnd"/>
      <w:r>
        <w:t xml:space="preserve"> и ОП </w:t>
      </w:r>
      <w:proofErr w:type="spellStart"/>
      <w:r>
        <w:t>образац</w:t>
      </w:r>
      <w:proofErr w:type="spellEnd"/>
      <w:r>
        <w:t xml:space="preserve"> </w:t>
      </w:r>
      <w:proofErr w:type="spellStart"/>
      <w:r>
        <w:t>ако</w:t>
      </w:r>
      <w:proofErr w:type="spellEnd"/>
      <w:r>
        <w:t xml:space="preserve"> </w:t>
      </w:r>
      <w:proofErr w:type="spellStart"/>
      <w:r>
        <w:t>се</w:t>
      </w:r>
      <w:proofErr w:type="spellEnd"/>
      <w:r>
        <w:t xml:space="preserve"> </w:t>
      </w:r>
      <w:proofErr w:type="spellStart"/>
      <w:r>
        <w:t>као</w:t>
      </w:r>
      <w:proofErr w:type="spellEnd"/>
      <w:r>
        <w:t xml:space="preserve"> </w:t>
      </w:r>
      <w:proofErr w:type="spellStart"/>
      <w:r>
        <w:t>потенцијални</w:t>
      </w:r>
      <w:proofErr w:type="spellEnd"/>
      <w:r>
        <w:t xml:space="preserve"> </w:t>
      </w:r>
      <w:proofErr w:type="spellStart"/>
      <w:r>
        <w:t>купац</w:t>
      </w:r>
      <w:proofErr w:type="spellEnd"/>
      <w:r>
        <w:t xml:space="preserve"> </w:t>
      </w:r>
      <w:proofErr w:type="spellStart"/>
      <w:r>
        <w:t>пријављује</w:t>
      </w:r>
      <w:proofErr w:type="spellEnd"/>
      <w:r>
        <w:t xml:space="preserve"> </w:t>
      </w:r>
      <w:proofErr w:type="spellStart"/>
      <w:r>
        <w:t>правно</w:t>
      </w:r>
      <w:proofErr w:type="spellEnd"/>
      <w:r>
        <w:t xml:space="preserve"> </w:t>
      </w:r>
      <w:proofErr w:type="spellStart"/>
      <w:r>
        <w:t>лице</w:t>
      </w:r>
      <w:proofErr w:type="spellEnd"/>
      <w:r>
        <w:t>);</w:t>
      </w:r>
    </w:p>
    <w:p w:rsidR="00681B0B" w:rsidRDefault="00681B0B" w:rsidP="00FD1E3E">
      <w:pPr>
        <w:jc w:val="both"/>
      </w:pPr>
      <w:r>
        <w:tab/>
        <w:t xml:space="preserve">5. </w:t>
      </w:r>
      <w:proofErr w:type="spellStart"/>
      <w:r>
        <w:t>оверено</w:t>
      </w:r>
      <w:proofErr w:type="spellEnd"/>
      <w:r>
        <w:t xml:space="preserve"> </w:t>
      </w:r>
      <w:proofErr w:type="spellStart"/>
      <w:r>
        <w:t>овлашћење</w:t>
      </w:r>
      <w:proofErr w:type="spellEnd"/>
      <w:r>
        <w:t xml:space="preserve"> </w:t>
      </w:r>
      <w:proofErr w:type="spellStart"/>
      <w:r>
        <w:t>за</w:t>
      </w:r>
      <w:proofErr w:type="spellEnd"/>
      <w:r>
        <w:t xml:space="preserve"> </w:t>
      </w:r>
      <w:proofErr w:type="spellStart"/>
      <w:r>
        <w:t>заступање</w:t>
      </w:r>
      <w:proofErr w:type="spellEnd"/>
      <w:r>
        <w:t xml:space="preserve"> </w:t>
      </w:r>
      <w:proofErr w:type="spellStart"/>
      <w:r>
        <w:t>за</w:t>
      </w:r>
      <w:proofErr w:type="spellEnd"/>
      <w:r>
        <w:t xml:space="preserve"> </w:t>
      </w:r>
      <w:proofErr w:type="spellStart"/>
      <w:r>
        <w:t>лице</w:t>
      </w:r>
      <w:proofErr w:type="spellEnd"/>
      <w:r>
        <w:t xml:space="preserve"> </w:t>
      </w:r>
      <w:proofErr w:type="spellStart"/>
      <w:r>
        <w:t>које</w:t>
      </w:r>
      <w:proofErr w:type="spellEnd"/>
      <w:r>
        <w:t xml:space="preserve"> </w:t>
      </w:r>
      <w:proofErr w:type="spellStart"/>
      <w:r>
        <w:t>представља</w:t>
      </w:r>
      <w:proofErr w:type="spellEnd"/>
      <w:r>
        <w:t xml:space="preserve"> </w:t>
      </w:r>
      <w:proofErr w:type="spellStart"/>
      <w:r>
        <w:t>купца</w:t>
      </w:r>
      <w:proofErr w:type="spellEnd"/>
      <w:r>
        <w:t xml:space="preserve"> </w:t>
      </w:r>
      <w:proofErr w:type="spellStart"/>
      <w:r>
        <w:t>на</w:t>
      </w:r>
      <w:proofErr w:type="spellEnd"/>
      <w:r>
        <w:t xml:space="preserve"> </w:t>
      </w:r>
      <w:proofErr w:type="spellStart"/>
      <w:r>
        <w:t>јавном</w:t>
      </w:r>
      <w:proofErr w:type="spellEnd"/>
      <w:r>
        <w:t xml:space="preserve"> </w:t>
      </w:r>
      <w:proofErr w:type="spellStart"/>
      <w:r>
        <w:t>надметању</w:t>
      </w:r>
      <w:proofErr w:type="spellEnd"/>
      <w:r>
        <w:t xml:space="preserve">, </w:t>
      </w:r>
      <w:proofErr w:type="spellStart"/>
      <w:r>
        <w:t>уколико</w:t>
      </w:r>
      <w:proofErr w:type="spellEnd"/>
      <w:r>
        <w:t xml:space="preserve"> </w:t>
      </w:r>
      <w:proofErr w:type="spellStart"/>
      <w:r>
        <w:t>јавном</w:t>
      </w:r>
      <w:proofErr w:type="spellEnd"/>
      <w:r>
        <w:t xml:space="preserve"> </w:t>
      </w:r>
      <w:proofErr w:type="spellStart"/>
      <w:r>
        <w:t>надметању</w:t>
      </w:r>
      <w:proofErr w:type="spellEnd"/>
      <w:r>
        <w:t xml:space="preserve"> </w:t>
      </w:r>
      <w:proofErr w:type="spellStart"/>
      <w:r>
        <w:t>не</w:t>
      </w:r>
      <w:proofErr w:type="spellEnd"/>
      <w:r>
        <w:t xml:space="preserve"> </w:t>
      </w:r>
      <w:proofErr w:type="spellStart"/>
      <w:r>
        <w:t>присуствује</w:t>
      </w:r>
      <w:proofErr w:type="spellEnd"/>
      <w:r>
        <w:t xml:space="preserve"> </w:t>
      </w:r>
      <w:proofErr w:type="spellStart"/>
      <w:r>
        <w:t>потенцијални</w:t>
      </w:r>
      <w:proofErr w:type="spellEnd"/>
      <w:r>
        <w:t xml:space="preserve"> </w:t>
      </w:r>
      <w:proofErr w:type="spellStart"/>
      <w:r>
        <w:t>купац</w:t>
      </w:r>
      <w:proofErr w:type="spellEnd"/>
      <w:r>
        <w:t xml:space="preserve"> </w:t>
      </w:r>
      <w:proofErr w:type="spellStart"/>
      <w:r>
        <w:t>лично</w:t>
      </w:r>
      <w:proofErr w:type="spellEnd"/>
      <w:r>
        <w:t xml:space="preserve">, </w:t>
      </w:r>
      <w:proofErr w:type="spellStart"/>
      <w:r>
        <w:t>које</w:t>
      </w:r>
      <w:proofErr w:type="spellEnd"/>
      <w:r>
        <w:t xml:space="preserve"> </w:t>
      </w:r>
      <w:proofErr w:type="spellStart"/>
      <w:r>
        <w:t>овлашћење</w:t>
      </w:r>
      <w:proofErr w:type="spellEnd"/>
      <w:r>
        <w:t xml:space="preserve"> </w:t>
      </w:r>
      <w:proofErr w:type="spellStart"/>
      <w:r>
        <w:t>потписује</w:t>
      </w:r>
      <w:proofErr w:type="spellEnd"/>
      <w:r>
        <w:t xml:space="preserve"> </w:t>
      </w:r>
      <w:proofErr w:type="spellStart"/>
      <w:r>
        <w:t>купац</w:t>
      </w:r>
      <w:proofErr w:type="spellEnd"/>
      <w:r>
        <w:t xml:space="preserve"> (</w:t>
      </w:r>
      <w:proofErr w:type="spellStart"/>
      <w:r>
        <w:t>за</w:t>
      </w:r>
      <w:proofErr w:type="spellEnd"/>
      <w:r>
        <w:t xml:space="preserve"> </w:t>
      </w:r>
      <w:proofErr w:type="spellStart"/>
      <w:r>
        <w:t>физичка</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законски</w:t>
      </w:r>
      <w:proofErr w:type="spellEnd"/>
      <w:r>
        <w:t xml:space="preserve"> </w:t>
      </w:r>
      <w:proofErr w:type="spellStart"/>
      <w:r>
        <w:t>заступник</w:t>
      </w:r>
      <w:proofErr w:type="spellEnd"/>
      <w:r>
        <w:t xml:space="preserve"> </w:t>
      </w:r>
      <w:proofErr w:type="spellStart"/>
      <w:r>
        <w:t>купца</w:t>
      </w:r>
      <w:proofErr w:type="spellEnd"/>
      <w:r>
        <w:t xml:space="preserve"> ( </w:t>
      </w:r>
      <w:proofErr w:type="spellStart"/>
      <w:r>
        <w:t>за</w:t>
      </w:r>
      <w:proofErr w:type="spellEnd"/>
      <w:r>
        <w:t xml:space="preserve"> </w:t>
      </w:r>
      <w:proofErr w:type="spellStart"/>
      <w:r>
        <w:t>правно</w:t>
      </w:r>
      <w:proofErr w:type="spellEnd"/>
      <w:r>
        <w:t xml:space="preserve"> </w:t>
      </w:r>
      <w:proofErr w:type="spellStart"/>
      <w:r>
        <w:t>лице</w:t>
      </w:r>
      <w:proofErr w:type="spellEnd"/>
      <w:r>
        <w:t xml:space="preserve">). </w:t>
      </w:r>
      <w:proofErr w:type="spellStart"/>
      <w:r>
        <w:t>Ово</w:t>
      </w:r>
      <w:proofErr w:type="spellEnd"/>
      <w:r>
        <w:t xml:space="preserve"> </w:t>
      </w:r>
      <w:proofErr w:type="spellStart"/>
      <w:r>
        <w:t>овлашћење</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садржи</w:t>
      </w:r>
      <w:proofErr w:type="spellEnd"/>
      <w:r>
        <w:t xml:space="preserve"> </w:t>
      </w:r>
      <w:proofErr w:type="spellStart"/>
      <w:r>
        <w:t>јасно</w:t>
      </w:r>
      <w:proofErr w:type="spellEnd"/>
      <w:r>
        <w:t xml:space="preserve"> </w:t>
      </w:r>
      <w:proofErr w:type="spellStart"/>
      <w:r>
        <w:t>дефинисано</w:t>
      </w:r>
      <w:proofErr w:type="spellEnd"/>
      <w:r>
        <w:t xml:space="preserve"> </w:t>
      </w:r>
      <w:proofErr w:type="spellStart"/>
      <w:r>
        <w:t>право</w:t>
      </w:r>
      <w:proofErr w:type="spellEnd"/>
      <w:r>
        <w:t xml:space="preserve"> </w:t>
      </w:r>
      <w:proofErr w:type="spellStart"/>
      <w:r>
        <w:t>овлашћеног</w:t>
      </w:r>
      <w:proofErr w:type="spellEnd"/>
      <w:r>
        <w:t xml:space="preserve"> </w:t>
      </w:r>
      <w:proofErr w:type="spellStart"/>
      <w:r>
        <w:t>лица</w:t>
      </w:r>
      <w:proofErr w:type="spellEnd"/>
      <w:r>
        <w:t xml:space="preserve"> </w:t>
      </w:r>
      <w:proofErr w:type="spellStart"/>
      <w:r>
        <w:t>да</w:t>
      </w:r>
      <w:proofErr w:type="spellEnd"/>
      <w:r>
        <w:t xml:space="preserve"> у </w:t>
      </w:r>
      <w:proofErr w:type="spellStart"/>
      <w:r>
        <w:t>име</w:t>
      </w:r>
      <w:proofErr w:type="spellEnd"/>
      <w:r>
        <w:t xml:space="preserve"> </w:t>
      </w:r>
      <w:proofErr w:type="spellStart"/>
      <w:r>
        <w:t>купца</w:t>
      </w:r>
      <w:proofErr w:type="spellEnd"/>
      <w:r>
        <w:t xml:space="preserve"> </w:t>
      </w:r>
      <w:proofErr w:type="spellStart"/>
      <w:r>
        <w:t>приступи</w:t>
      </w:r>
      <w:proofErr w:type="spellEnd"/>
      <w:r>
        <w:t xml:space="preserve"> </w:t>
      </w:r>
      <w:proofErr w:type="spellStart"/>
      <w:r>
        <w:t>јавном</w:t>
      </w:r>
      <w:proofErr w:type="spellEnd"/>
      <w:r>
        <w:t xml:space="preserve"> </w:t>
      </w:r>
      <w:proofErr w:type="spellStart"/>
      <w:r>
        <w:t>надметању</w:t>
      </w:r>
      <w:proofErr w:type="spellEnd"/>
      <w:r>
        <w:t xml:space="preserve">, </w:t>
      </w:r>
      <w:proofErr w:type="spellStart"/>
      <w:r>
        <w:t>да</w:t>
      </w:r>
      <w:proofErr w:type="spellEnd"/>
      <w:r>
        <w:t xml:space="preserve"> </w:t>
      </w:r>
      <w:proofErr w:type="spellStart"/>
      <w:r>
        <w:t>лицитира</w:t>
      </w:r>
      <w:proofErr w:type="spellEnd"/>
      <w:r>
        <w:t xml:space="preserve"> у </w:t>
      </w:r>
      <w:proofErr w:type="spellStart"/>
      <w:r>
        <w:t>току</w:t>
      </w:r>
      <w:proofErr w:type="spellEnd"/>
      <w:r>
        <w:t xml:space="preserve"> </w:t>
      </w:r>
      <w:proofErr w:type="spellStart"/>
      <w:r>
        <w:t>јавног</w:t>
      </w:r>
      <w:proofErr w:type="spellEnd"/>
      <w:r>
        <w:t xml:space="preserve"> </w:t>
      </w:r>
      <w:proofErr w:type="spellStart"/>
      <w:r>
        <w:t>надметања</w:t>
      </w:r>
      <w:proofErr w:type="spellEnd"/>
      <w:r>
        <w:t xml:space="preserve"> и </w:t>
      </w:r>
      <w:proofErr w:type="spellStart"/>
      <w:r>
        <w:t>да</w:t>
      </w:r>
      <w:proofErr w:type="spellEnd"/>
      <w:r>
        <w:t xml:space="preserve"> </w:t>
      </w:r>
      <w:proofErr w:type="spellStart"/>
      <w:r>
        <w:t>потпише</w:t>
      </w:r>
      <w:proofErr w:type="spellEnd"/>
      <w:r>
        <w:t xml:space="preserve"> </w:t>
      </w:r>
      <w:proofErr w:type="spellStart"/>
      <w:r>
        <w:t>записник</w:t>
      </w:r>
      <w:proofErr w:type="spellEnd"/>
      <w:r>
        <w:t xml:space="preserve"> </w:t>
      </w:r>
      <w:proofErr w:type="spellStart"/>
      <w:r>
        <w:t>по</w:t>
      </w:r>
      <w:proofErr w:type="spellEnd"/>
      <w:r>
        <w:t xml:space="preserve"> </w:t>
      </w:r>
      <w:proofErr w:type="spellStart"/>
      <w:r>
        <w:t>завршетку</w:t>
      </w:r>
      <w:proofErr w:type="spellEnd"/>
      <w:r>
        <w:t xml:space="preserve"> </w:t>
      </w:r>
      <w:proofErr w:type="spellStart"/>
      <w:r>
        <w:t>јавног</w:t>
      </w:r>
      <w:proofErr w:type="spellEnd"/>
      <w:r>
        <w:t xml:space="preserve"> </w:t>
      </w:r>
      <w:proofErr w:type="spellStart"/>
      <w:r>
        <w:t>надметања</w:t>
      </w:r>
      <w:proofErr w:type="spellEnd"/>
      <w:r>
        <w:t>.</w:t>
      </w:r>
    </w:p>
    <w:p w:rsidR="00681B0B" w:rsidRDefault="00681B0B" w:rsidP="00FD1E3E">
      <w:pPr>
        <w:jc w:val="both"/>
      </w:pPr>
    </w:p>
    <w:p w:rsidR="00681B0B" w:rsidRDefault="00681B0B" w:rsidP="00FD1E3E">
      <w:pPr>
        <w:jc w:val="both"/>
      </w:pPr>
      <w:r>
        <w:t xml:space="preserve">Б) У </w:t>
      </w:r>
      <w:proofErr w:type="spellStart"/>
      <w:r>
        <w:t>случају</w:t>
      </w:r>
      <w:proofErr w:type="spellEnd"/>
      <w:r>
        <w:t xml:space="preserve"> </w:t>
      </w:r>
      <w:proofErr w:type="spellStart"/>
      <w:r>
        <w:t>када</w:t>
      </w:r>
      <w:proofErr w:type="spellEnd"/>
      <w:r>
        <w:t xml:space="preserve"> </w:t>
      </w:r>
      <w:proofErr w:type="spellStart"/>
      <w:r>
        <w:t>се</w:t>
      </w:r>
      <w:proofErr w:type="spellEnd"/>
      <w:r>
        <w:t xml:space="preserve"> </w:t>
      </w:r>
      <w:proofErr w:type="spellStart"/>
      <w:r>
        <w:t>ради</w:t>
      </w:r>
      <w:proofErr w:type="spellEnd"/>
      <w:r>
        <w:t xml:space="preserve"> о </w:t>
      </w:r>
      <w:proofErr w:type="spellStart"/>
      <w:r>
        <w:t>купцу</w:t>
      </w:r>
      <w:proofErr w:type="spellEnd"/>
      <w:r>
        <w:t xml:space="preserve"> </w:t>
      </w:r>
      <w:proofErr w:type="spellStart"/>
      <w:r>
        <w:t>који</w:t>
      </w:r>
      <w:proofErr w:type="spellEnd"/>
      <w:r>
        <w:t xml:space="preserve"> </w:t>
      </w:r>
      <w:proofErr w:type="spellStart"/>
      <w:r>
        <w:t>није</w:t>
      </w:r>
      <w:proofErr w:type="spellEnd"/>
      <w:r>
        <w:t xml:space="preserve"> </w:t>
      </w:r>
      <w:proofErr w:type="spellStart"/>
      <w:r>
        <w:t>резидент</w:t>
      </w:r>
      <w:proofErr w:type="spellEnd"/>
      <w:r>
        <w:t xml:space="preserve"> </w:t>
      </w:r>
      <w:proofErr w:type="spellStart"/>
      <w:r>
        <w:t>Републике</w:t>
      </w:r>
      <w:proofErr w:type="spellEnd"/>
      <w:r>
        <w:t xml:space="preserve"> </w:t>
      </w:r>
      <w:proofErr w:type="spellStart"/>
      <w:r>
        <w:t>Србије</w:t>
      </w:r>
      <w:proofErr w:type="spellEnd"/>
      <w:r>
        <w:t>:</w:t>
      </w:r>
    </w:p>
    <w:p w:rsidR="00681B0B" w:rsidRDefault="00681B0B" w:rsidP="00FD1E3E">
      <w:pPr>
        <w:jc w:val="both"/>
      </w:pPr>
      <w:r>
        <w:tab/>
        <w:t xml:space="preserve">1. </w:t>
      </w:r>
      <w:proofErr w:type="spellStart"/>
      <w:r w:rsidR="002E6002">
        <w:t>попуњен</w:t>
      </w:r>
      <w:proofErr w:type="spellEnd"/>
      <w:r w:rsidR="002E6002">
        <w:t xml:space="preserve"> </w:t>
      </w:r>
      <w:proofErr w:type="spellStart"/>
      <w:r w:rsidR="002E6002">
        <w:t>образац</w:t>
      </w:r>
      <w:proofErr w:type="spellEnd"/>
      <w:r w:rsidR="002E6002">
        <w:t xml:space="preserve"> </w:t>
      </w:r>
      <w:proofErr w:type="spellStart"/>
      <w:r w:rsidR="002E6002">
        <w:t>пријаве</w:t>
      </w:r>
      <w:proofErr w:type="spellEnd"/>
      <w:r w:rsidR="002E6002">
        <w:t xml:space="preserve"> </w:t>
      </w:r>
      <w:proofErr w:type="spellStart"/>
      <w:r w:rsidR="002E6002">
        <w:t>за</w:t>
      </w:r>
      <w:proofErr w:type="spellEnd"/>
      <w:r w:rsidR="002E6002">
        <w:t xml:space="preserve"> </w:t>
      </w:r>
      <w:proofErr w:type="spellStart"/>
      <w:r w:rsidR="002E6002">
        <w:t>учешће</w:t>
      </w:r>
      <w:proofErr w:type="spellEnd"/>
      <w:r w:rsidR="002E6002">
        <w:t xml:space="preserve"> </w:t>
      </w:r>
      <w:proofErr w:type="spellStart"/>
      <w:r w:rsidR="002E6002">
        <w:t>на</w:t>
      </w:r>
      <w:proofErr w:type="spellEnd"/>
      <w:r w:rsidR="002E6002">
        <w:t xml:space="preserve"> </w:t>
      </w:r>
      <w:proofErr w:type="spellStart"/>
      <w:r w:rsidR="002E6002">
        <w:t>јавном</w:t>
      </w:r>
      <w:proofErr w:type="spellEnd"/>
      <w:r w:rsidR="002E6002">
        <w:t xml:space="preserve"> </w:t>
      </w:r>
      <w:proofErr w:type="spellStart"/>
      <w:r w:rsidR="002E6002">
        <w:t>надметању</w:t>
      </w:r>
      <w:proofErr w:type="spellEnd"/>
      <w:r w:rsidR="002E6002">
        <w:t>;</w:t>
      </w:r>
    </w:p>
    <w:p w:rsidR="002E6002" w:rsidRDefault="002E6002" w:rsidP="00FD1E3E">
      <w:pPr>
        <w:jc w:val="both"/>
      </w:pPr>
      <w:r>
        <w:tab/>
        <w:t xml:space="preserve">2. </w:t>
      </w:r>
      <w:proofErr w:type="spellStart"/>
      <w:r>
        <w:t>оригинални</w:t>
      </w:r>
      <w:proofErr w:type="spellEnd"/>
      <w:r>
        <w:t xml:space="preserve"> </w:t>
      </w:r>
      <w:proofErr w:type="spellStart"/>
      <w:r>
        <w:t>примерак</w:t>
      </w:r>
      <w:proofErr w:type="spellEnd"/>
      <w:r>
        <w:t xml:space="preserve"> </w:t>
      </w:r>
      <w:proofErr w:type="spellStart"/>
      <w:r>
        <w:t>доказа</w:t>
      </w:r>
      <w:proofErr w:type="spellEnd"/>
      <w:r>
        <w:t xml:space="preserve"> о </w:t>
      </w:r>
      <w:proofErr w:type="spellStart"/>
      <w:r>
        <w:t>уплати</w:t>
      </w:r>
      <w:proofErr w:type="spellEnd"/>
      <w:r>
        <w:t xml:space="preserve"> </w:t>
      </w:r>
      <w:proofErr w:type="spellStart"/>
      <w:r>
        <w:t>депозита</w:t>
      </w:r>
      <w:proofErr w:type="spellEnd"/>
      <w:r>
        <w:t xml:space="preserve"> </w:t>
      </w:r>
      <w:proofErr w:type="spellStart"/>
      <w:r>
        <w:t>или</w:t>
      </w:r>
      <w:proofErr w:type="spellEnd"/>
      <w:r>
        <w:t xml:space="preserve"> </w:t>
      </w:r>
      <w:proofErr w:type="spellStart"/>
      <w:r>
        <w:t>банкарску</w:t>
      </w:r>
      <w:proofErr w:type="spellEnd"/>
      <w:r>
        <w:t xml:space="preserve"> </w:t>
      </w:r>
      <w:proofErr w:type="spellStart"/>
      <w:r>
        <w:t>гаранцију</w:t>
      </w:r>
      <w:proofErr w:type="spellEnd"/>
      <w:r>
        <w:t>;</w:t>
      </w:r>
    </w:p>
    <w:p w:rsidR="002E6002" w:rsidRDefault="002E6002" w:rsidP="00FD1E3E">
      <w:pPr>
        <w:jc w:val="both"/>
      </w:pPr>
      <w:r>
        <w:tab/>
        <w:t xml:space="preserve">3. </w:t>
      </w:r>
      <w:proofErr w:type="spellStart"/>
      <w:r>
        <w:t>потписану</w:t>
      </w:r>
      <w:proofErr w:type="spellEnd"/>
      <w:r>
        <w:t xml:space="preserve"> </w:t>
      </w:r>
      <w:proofErr w:type="spellStart"/>
      <w:r>
        <w:t>изјаву</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потенцијалног</w:t>
      </w:r>
      <w:proofErr w:type="spellEnd"/>
      <w:r>
        <w:t xml:space="preserve"> </w:t>
      </w:r>
      <w:proofErr w:type="spellStart"/>
      <w:r>
        <w:t>купца</w:t>
      </w:r>
      <w:proofErr w:type="spellEnd"/>
      <w:r>
        <w:t xml:space="preserve"> о </w:t>
      </w:r>
      <w:proofErr w:type="spellStart"/>
      <w:r>
        <w:t>губитку</w:t>
      </w:r>
      <w:proofErr w:type="spellEnd"/>
      <w:r>
        <w:t xml:space="preserve"> </w:t>
      </w:r>
      <w:proofErr w:type="spellStart"/>
      <w:r>
        <w:t>права</w:t>
      </w:r>
      <w:proofErr w:type="spellEnd"/>
      <w:r>
        <w:t xml:space="preserve"> </w:t>
      </w:r>
      <w:proofErr w:type="spellStart"/>
      <w:r>
        <w:t>на</w:t>
      </w:r>
      <w:proofErr w:type="spellEnd"/>
      <w:r>
        <w:t xml:space="preserve"> </w:t>
      </w:r>
      <w:proofErr w:type="spellStart"/>
      <w:r>
        <w:t>повраћај</w:t>
      </w:r>
      <w:proofErr w:type="spellEnd"/>
      <w:r>
        <w:t xml:space="preserve"> </w:t>
      </w:r>
      <w:proofErr w:type="spellStart"/>
      <w:r>
        <w:t>депозита</w:t>
      </w:r>
      <w:proofErr w:type="spellEnd"/>
      <w:r>
        <w:t xml:space="preserve"> (у </w:t>
      </w:r>
      <w:proofErr w:type="spellStart"/>
      <w:r>
        <w:t>случају</w:t>
      </w:r>
      <w:proofErr w:type="spellEnd"/>
      <w:r>
        <w:t xml:space="preserve"> </w:t>
      </w:r>
      <w:proofErr w:type="spellStart"/>
      <w:r>
        <w:t>да</w:t>
      </w:r>
      <w:proofErr w:type="spellEnd"/>
      <w:r>
        <w:t xml:space="preserve"> </w:t>
      </w:r>
      <w:proofErr w:type="spellStart"/>
      <w:r>
        <w:t>је</w:t>
      </w:r>
      <w:proofErr w:type="spellEnd"/>
      <w:r>
        <w:t xml:space="preserve"> </w:t>
      </w:r>
      <w:proofErr w:type="spellStart"/>
      <w:r>
        <w:t>купац</w:t>
      </w:r>
      <w:proofErr w:type="spellEnd"/>
      <w:r>
        <w:t xml:space="preserve"> </w:t>
      </w:r>
      <w:proofErr w:type="spellStart"/>
      <w:r>
        <w:t>правно</w:t>
      </w:r>
      <w:proofErr w:type="spellEnd"/>
      <w:r>
        <w:t xml:space="preserve"> </w:t>
      </w:r>
      <w:proofErr w:type="spellStart"/>
      <w:r>
        <w:t>лице</w:t>
      </w:r>
      <w:proofErr w:type="spellEnd"/>
      <w:r>
        <w:t xml:space="preserve">, </w:t>
      </w:r>
      <w:proofErr w:type="spellStart"/>
      <w:r>
        <w:t>изјаву</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потпише</w:t>
      </w:r>
      <w:proofErr w:type="spellEnd"/>
      <w:r>
        <w:t xml:space="preserve"> </w:t>
      </w:r>
      <w:proofErr w:type="spellStart"/>
      <w:r>
        <w:t>законски</w:t>
      </w:r>
      <w:proofErr w:type="spellEnd"/>
      <w:r>
        <w:t xml:space="preserve"> </w:t>
      </w:r>
      <w:proofErr w:type="spellStart"/>
      <w:r>
        <w:t>заступник</w:t>
      </w:r>
      <w:proofErr w:type="spellEnd"/>
      <w:r>
        <w:t>);</w:t>
      </w:r>
    </w:p>
    <w:p w:rsidR="002E6002" w:rsidRDefault="002E6002" w:rsidP="00FD1E3E">
      <w:pPr>
        <w:jc w:val="both"/>
      </w:pPr>
      <w:r>
        <w:tab/>
        <w:t xml:space="preserve">4. </w:t>
      </w:r>
      <w:proofErr w:type="spellStart"/>
      <w:r>
        <w:t>оригинални</w:t>
      </w:r>
      <w:proofErr w:type="spellEnd"/>
      <w:r>
        <w:t xml:space="preserve"> </w:t>
      </w:r>
      <w:proofErr w:type="spellStart"/>
      <w:r>
        <w:t>извод</w:t>
      </w:r>
      <w:proofErr w:type="spellEnd"/>
      <w:r>
        <w:t xml:space="preserve"> </w:t>
      </w:r>
      <w:proofErr w:type="spellStart"/>
      <w:r>
        <w:t>из</w:t>
      </w:r>
      <w:proofErr w:type="spellEnd"/>
      <w:r>
        <w:t xml:space="preserve"> </w:t>
      </w:r>
      <w:proofErr w:type="spellStart"/>
      <w:r>
        <w:t>надлежног</w:t>
      </w:r>
      <w:proofErr w:type="spellEnd"/>
      <w:r>
        <w:t xml:space="preserve"> </w:t>
      </w:r>
      <w:proofErr w:type="spellStart"/>
      <w:r>
        <w:t>регистра</w:t>
      </w:r>
      <w:proofErr w:type="spellEnd"/>
      <w:r>
        <w:t xml:space="preserve"> </w:t>
      </w:r>
      <w:proofErr w:type="spellStart"/>
      <w:r>
        <w:t>привредних</w:t>
      </w:r>
      <w:proofErr w:type="spellEnd"/>
      <w:r>
        <w:t xml:space="preserve"> </w:t>
      </w:r>
      <w:proofErr w:type="spellStart"/>
      <w:r>
        <w:t>субјеката</w:t>
      </w:r>
      <w:proofErr w:type="spellEnd"/>
      <w:r>
        <w:t xml:space="preserve"> </w:t>
      </w:r>
      <w:proofErr w:type="spellStart"/>
      <w:r>
        <w:t>не</w:t>
      </w:r>
      <w:proofErr w:type="spellEnd"/>
      <w:r>
        <w:t xml:space="preserve"> </w:t>
      </w:r>
      <w:proofErr w:type="spellStart"/>
      <w:r>
        <w:t>старије</w:t>
      </w:r>
      <w:proofErr w:type="spellEnd"/>
      <w:r>
        <w:t xml:space="preserve"> </w:t>
      </w:r>
      <w:proofErr w:type="spellStart"/>
      <w:r>
        <w:t>од</w:t>
      </w:r>
      <w:proofErr w:type="spellEnd"/>
      <w:r>
        <w:t xml:space="preserve"> 3 </w:t>
      </w:r>
      <w:proofErr w:type="spellStart"/>
      <w:r>
        <w:t>месеца</w:t>
      </w:r>
      <w:proofErr w:type="spellEnd"/>
      <w:r>
        <w:t xml:space="preserve"> </w:t>
      </w:r>
      <w:proofErr w:type="spellStart"/>
      <w:r>
        <w:t>из</w:t>
      </w:r>
      <w:proofErr w:type="spellEnd"/>
      <w:r>
        <w:t xml:space="preserve"> </w:t>
      </w:r>
      <w:proofErr w:type="spellStart"/>
      <w:r>
        <w:t>којег</w:t>
      </w:r>
      <w:proofErr w:type="spellEnd"/>
      <w:r>
        <w:t xml:space="preserve"> </w:t>
      </w:r>
      <w:proofErr w:type="spellStart"/>
      <w:r>
        <w:t>се</w:t>
      </w:r>
      <w:proofErr w:type="spellEnd"/>
      <w:r>
        <w:t xml:space="preserve"> </w:t>
      </w:r>
      <w:proofErr w:type="spellStart"/>
      <w:r>
        <w:t>јасно</w:t>
      </w:r>
      <w:proofErr w:type="spellEnd"/>
      <w:r>
        <w:t xml:space="preserve"> </w:t>
      </w:r>
      <w:proofErr w:type="spellStart"/>
      <w:r>
        <w:t>може</w:t>
      </w:r>
      <w:proofErr w:type="spellEnd"/>
      <w:r>
        <w:t xml:space="preserve"> </w:t>
      </w:r>
      <w:proofErr w:type="spellStart"/>
      <w:r>
        <w:t>утврдити</w:t>
      </w:r>
      <w:proofErr w:type="spellEnd"/>
      <w:r>
        <w:t xml:space="preserve"> </w:t>
      </w:r>
      <w:proofErr w:type="spellStart"/>
      <w:r>
        <w:t>ко</w:t>
      </w:r>
      <w:proofErr w:type="spellEnd"/>
      <w:r>
        <w:t xml:space="preserve"> </w:t>
      </w:r>
      <w:proofErr w:type="spellStart"/>
      <w:r>
        <w:t>је</w:t>
      </w:r>
      <w:proofErr w:type="spellEnd"/>
      <w:r>
        <w:t xml:space="preserve"> </w:t>
      </w:r>
      <w:proofErr w:type="spellStart"/>
      <w:r>
        <w:t>регистровани</w:t>
      </w:r>
      <w:proofErr w:type="spellEnd"/>
      <w:r>
        <w:t xml:space="preserve"> </w:t>
      </w:r>
      <w:proofErr w:type="spellStart"/>
      <w:r>
        <w:t>заступник</w:t>
      </w:r>
      <w:proofErr w:type="spellEnd"/>
      <w:r>
        <w:t xml:space="preserve"> </w:t>
      </w:r>
      <w:proofErr w:type="spellStart"/>
      <w:r>
        <w:t>правног</w:t>
      </w:r>
      <w:proofErr w:type="spellEnd"/>
      <w:r>
        <w:t xml:space="preserve"> </w:t>
      </w:r>
      <w:proofErr w:type="spellStart"/>
      <w:r>
        <w:t>лица</w:t>
      </w:r>
      <w:proofErr w:type="spellEnd"/>
      <w:r>
        <w:t xml:space="preserve"> (</w:t>
      </w:r>
      <w:proofErr w:type="spellStart"/>
      <w:r>
        <w:t>ако</w:t>
      </w:r>
      <w:proofErr w:type="spellEnd"/>
      <w:r>
        <w:t xml:space="preserve"> </w:t>
      </w:r>
      <w:proofErr w:type="spellStart"/>
      <w:r>
        <w:t>се</w:t>
      </w:r>
      <w:proofErr w:type="spellEnd"/>
      <w:r>
        <w:t xml:space="preserve"> </w:t>
      </w:r>
      <w:proofErr w:type="spellStart"/>
      <w:r>
        <w:t>као</w:t>
      </w:r>
      <w:proofErr w:type="spellEnd"/>
      <w:r>
        <w:t xml:space="preserve"> </w:t>
      </w:r>
      <w:proofErr w:type="spellStart"/>
      <w:r>
        <w:t>потенцијални</w:t>
      </w:r>
      <w:proofErr w:type="spellEnd"/>
      <w:r>
        <w:t xml:space="preserve"> </w:t>
      </w:r>
      <w:proofErr w:type="spellStart"/>
      <w:r>
        <w:t>купац</w:t>
      </w:r>
      <w:proofErr w:type="spellEnd"/>
      <w:r>
        <w:t xml:space="preserve"> </w:t>
      </w:r>
      <w:proofErr w:type="spellStart"/>
      <w:r>
        <w:t>пријављује</w:t>
      </w:r>
      <w:proofErr w:type="spellEnd"/>
      <w:r>
        <w:t xml:space="preserve"> </w:t>
      </w:r>
      <w:proofErr w:type="spellStart"/>
      <w:r>
        <w:t>правно</w:t>
      </w:r>
      <w:proofErr w:type="spellEnd"/>
      <w:r>
        <w:t xml:space="preserve"> </w:t>
      </w:r>
      <w:proofErr w:type="spellStart"/>
      <w:r>
        <w:t>лице</w:t>
      </w:r>
      <w:proofErr w:type="spellEnd"/>
      <w:r>
        <w:t xml:space="preserve">) и ОП </w:t>
      </w:r>
      <w:proofErr w:type="spellStart"/>
      <w:r>
        <w:t>образац</w:t>
      </w:r>
      <w:proofErr w:type="spellEnd"/>
      <w:r>
        <w:t xml:space="preserve"> – </w:t>
      </w:r>
      <w:proofErr w:type="spellStart"/>
      <w:r>
        <w:t>извод</w:t>
      </w:r>
      <w:proofErr w:type="spellEnd"/>
      <w:r>
        <w:t xml:space="preserve"> и ОП </w:t>
      </w:r>
      <w:proofErr w:type="spellStart"/>
      <w:r>
        <w:t>образац</w:t>
      </w:r>
      <w:proofErr w:type="spellEnd"/>
      <w:r>
        <w:t xml:space="preserve"> </w:t>
      </w:r>
      <w:proofErr w:type="spellStart"/>
      <w:r>
        <w:t>морају</w:t>
      </w:r>
      <w:proofErr w:type="spellEnd"/>
      <w:r>
        <w:t xml:space="preserve"> </w:t>
      </w:r>
      <w:proofErr w:type="spellStart"/>
      <w:r>
        <w:t>бити</w:t>
      </w:r>
      <w:proofErr w:type="spellEnd"/>
      <w:r>
        <w:t xml:space="preserve"> </w:t>
      </w:r>
      <w:proofErr w:type="spellStart"/>
      <w:r>
        <w:t>нотаризовани</w:t>
      </w:r>
      <w:proofErr w:type="spellEnd"/>
      <w:r>
        <w:t xml:space="preserve"> и </w:t>
      </w:r>
      <w:proofErr w:type="spellStart"/>
      <w:r>
        <w:t>апостилирани</w:t>
      </w:r>
      <w:proofErr w:type="spellEnd"/>
      <w:r>
        <w:t xml:space="preserve"> ( </w:t>
      </w:r>
      <w:proofErr w:type="spellStart"/>
      <w:r>
        <w:t>апостил</w:t>
      </w:r>
      <w:proofErr w:type="spellEnd"/>
      <w:r>
        <w:t xml:space="preserve"> </w:t>
      </w:r>
      <w:proofErr w:type="spellStart"/>
      <w:r>
        <w:t>није</w:t>
      </w:r>
      <w:proofErr w:type="spellEnd"/>
      <w:r>
        <w:t xml:space="preserve"> </w:t>
      </w:r>
      <w:proofErr w:type="spellStart"/>
      <w:r>
        <w:t>потребан</w:t>
      </w:r>
      <w:proofErr w:type="spellEnd"/>
      <w:r>
        <w:t xml:space="preserve"> </w:t>
      </w:r>
      <w:proofErr w:type="spellStart"/>
      <w:r>
        <w:t>уколико</w:t>
      </w:r>
      <w:proofErr w:type="spellEnd"/>
      <w:r>
        <w:t xml:space="preserve"> </w:t>
      </w:r>
      <w:proofErr w:type="spellStart"/>
      <w:r>
        <w:t>Република</w:t>
      </w:r>
      <w:proofErr w:type="spellEnd"/>
      <w:r>
        <w:t xml:space="preserve"> </w:t>
      </w:r>
      <w:proofErr w:type="spellStart"/>
      <w:r>
        <w:t>Србија</w:t>
      </w:r>
      <w:proofErr w:type="spellEnd"/>
      <w:r>
        <w:t xml:space="preserve"> </w:t>
      </w:r>
      <w:proofErr w:type="spellStart"/>
      <w:r>
        <w:t>са</w:t>
      </w:r>
      <w:proofErr w:type="spellEnd"/>
      <w:r>
        <w:t xml:space="preserve"> </w:t>
      </w:r>
      <w:proofErr w:type="spellStart"/>
      <w:r>
        <w:t>државом</w:t>
      </w:r>
      <w:proofErr w:type="spellEnd"/>
      <w:r>
        <w:t xml:space="preserve"> </w:t>
      </w:r>
      <w:proofErr w:type="spellStart"/>
      <w:r>
        <w:t>издавања</w:t>
      </w:r>
      <w:proofErr w:type="spellEnd"/>
      <w:r>
        <w:t xml:space="preserve"> </w:t>
      </w:r>
      <w:proofErr w:type="spellStart"/>
      <w:r>
        <w:t>извода</w:t>
      </w:r>
      <w:proofErr w:type="spellEnd"/>
      <w:r>
        <w:t xml:space="preserve"> </w:t>
      </w:r>
      <w:proofErr w:type="spellStart"/>
      <w:r>
        <w:t>има</w:t>
      </w:r>
      <w:proofErr w:type="spellEnd"/>
      <w:r>
        <w:t xml:space="preserve"> </w:t>
      </w:r>
      <w:proofErr w:type="spellStart"/>
      <w:r>
        <w:t>потписан</w:t>
      </w:r>
      <w:proofErr w:type="spellEnd"/>
      <w:r>
        <w:t xml:space="preserve"> </w:t>
      </w:r>
      <w:proofErr w:type="spellStart"/>
      <w:r>
        <w:t>билатералан</w:t>
      </w:r>
      <w:proofErr w:type="spellEnd"/>
      <w:r>
        <w:t xml:space="preserve"> </w:t>
      </w:r>
      <w:proofErr w:type="spellStart"/>
      <w:r>
        <w:t>уговор</w:t>
      </w:r>
      <w:proofErr w:type="spellEnd"/>
      <w:r>
        <w:t xml:space="preserve"> </w:t>
      </w:r>
      <w:proofErr w:type="spellStart"/>
      <w:r>
        <w:t>који</w:t>
      </w:r>
      <w:proofErr w:type="spellEnd"/>
      <w:r>
        <w:t xml:space="preserve"> </w:t>
      </w:r>
      <w:proofErr w:type="spellStart"/>
      <w:r>
        <w:t>изузима</w:t>
      </w:r>
      <w:proofErr w:type="spellEnd"/>
      <w:r>
        <w:t xml:space="preserve"> </w:t>
      </w:r>
      <w:proofErr w:type="spellStart"/>
      <w:r>
        <w:t>потребу</w:t>
      </w:r>
      <w:proofErr w:type="spellEnd"/>
      <w:r>
        <w:t xml:space="preserve"> </w:t>
      </w:r>
      <w:proofErr w:type="spellStart"/>
      <w:r>
        <w:t>за</w:t>
      </w:r>
      <w:proofErr w:type="spellEnd"/>
      <w:r>
        <w:t xml:space="preserve"> </w:t>
      </w:r>
      <w:proofErr w:type="spellStart"/>
      <w:r>
        <w:t>апостилом</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документ</w:t>
      </w:r>
      <w:proofErr w:type="spellEnd"/>
      <w:r>
        <w:t xml:space="preserve"> </w:t>
      </w:r>
      <w:proofErr w:type="spellStart"/>
      <w:r>
        <w:t>који</w:t>
      </w:r>
      <w:proofErr w:type="spellEnd"/>
      <w:r>
        <w:t xml:space="preserve"> </w:t>
      </w:r>
      <w:proofErr w:type="spellStart"/>
      <w:r>
        <w:t>ће</w:t>
      </w:r>
      <w:proofErr w:type="spellEnd"/>
      <w:r>
        <w:t xml:space="preserve"> </w:t>
      </w:r>
      <w:proofErr w:type="spellStart"/>
      <w:r>
        <w:t>доказати</w:t>
      </w:r>
      <w:proofErr w:type="spellEnd"/>
      <w:r>
        <w:t xml:space="preserve"> </w:t>
      </w:r>
      <w:proofErr w:type="spellStart"/>
      <w:r>
        <w:t>легитимитет</w:t>
      </w:r>
      <w:proofErr w:type="spellEnd"/>
      <w:r>
        <w:t xml:space="preserve"> </w:t>
      </w:r>
      <w:proofErr w:type="spellStart"/>
      <w:r>
        <w:t>лица</w:t>
      </w:r>
      <w:proofErr w:type="spellEnd"/>
      <w:r>
        <w:t xml:space="preserve"> </w:t>
      </w:r>
      <w:proofErr w:type="spellStart"/>
      <w:r>
        <w:t>овлашћеног</w:t>
      </w:r>
      <w:proofErr w:type="spellEnd"/>
      <w:r>
        <w:t xml:space="preserve"> </w:t>
      </w:r>
      <w:proofErr w:type="spellStart"/>
      <w:r>
        <w:t>за</w:t>
      </w:r>
      <w:proofErr w:type="spellEnd"/>
      <w:r>
        <w:t xml:space="preserve"> </w:t>
      </w:r>
      <w:proofErr w:type="spellStart"/>
      <w:r>
        <w:t>заступање</w:t>
      </w:r>
      <w:proofErr w:type="spellEnd"/>
      <w:r>
        <w:t xml:space="preserve">. </w:t>
      </w:r>
      <w:proofErr w:type="spellStart"/>
      <w:r>
        <w:t>Додатно</w:t>
      </w:r>
      <w:proofErr w:type="spellEnd"/>
      <w:r>
        <w:t xml:space="preserve">, </w:t>
      </w:r>
      <w:proofErr w:type="spellStart"/>
      <w:r>
        <w:t>потребно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достави</w:t>
      </w:r>
      <w:proofErr w:type="spellEnd"/>
      <w:r>
        <w:t xml:space="preserve"> </w:t>
      </w:r>
      <w:proofErr w:type="spellStart"/>
      <w:r>
        <w:t>превод</w:t>
      </w:r>
      <w:proofErr w:type="spellEnd"/>
      <w:r>
        <w:t xml:space="preserve"> </w:t>
      </w:r>
      <w:proofErr w:type="spellStart"/>
      <w:r>
        <w:t>наведене</w:t>
      </w:r>
      <w:proofErr w:type="spellEnd"/>
      <w:r>
        <w:t xml:space="preserve"> </w:t>
      </w:r>
      <w:proofErr w:type="spellStart"/>
      <w:r>
        <w:t>документације</w:t>
      </w:r>
      <w:proofErr w:type="spellEnd"/>
      <w:r w:rsidR="006255C0">
        <w:t xml:space="preserve"> </w:t>
      </w:r>
      <w:proofErr w:type="spellStart"/>
      <w:r w:rsidR="006255C0">
        <w:t>на</w:t>
      </w:r>
      <w:proofErr w:type="spellEnd"/>
      <w:r w:rsidR="006255C0">
        <w:t xml:space="preserve"> </w:t>
      </w:r>
      <w:proofErr w:type="spellStart"/>
      <w:r w:rsidR="006255C0">
        <w:t>српски</w:t>
      </w:r>
      <w:proofErr w:type="spellEnd"/>
      <w:r w:rsidR="006255C0">
        <w:t xml:space="preserve"> </w:t>
      </w:r>
      <w:proofErr w:type="spellStart"/>
      <w:r w:rsidR="006255C0">
        <w:t>језик</w:t>
      </w:r>
      <w:proofErr w:type="spellEnd"/>
      <w:r w:rsidR="006255C0">
        <w:t xml:space="preserve"> </w:t>
      </w:r>
      <w:proofErr w:type="spellStart"/>
      <w:r w:rsidR="006255C0">
        <w:t>припремљен</w:t>
      </w:r>
      <w:proofErr w:type="spellEnd"/>
      <w:r w:rsidR="006255C0">
        <w:t xml:space="preserve"> </w:t>
      </w:r>
      <w:proofErr w:type="spellStart"/>
      <w:r w:rsidR="006255C0">
        <w:t>од</w:t>
      </w:r>
      <w:proofErr w:type="spellEnd"/>
      <w:r w:rsidR="006255C0">
        <w:t xml:space="preserve"> </w:t>
      </w:r>
      <w:proofErr w:type="spellStart"/>
      <w:r>
        <w:t>стране</w:t>
      </w:r>
      <w:proofErr w:type="spellEnd"/>
      <w:r>
        <w:t xml:space="preserve"> </w:t>
      </w:r>
      <w:proofErr w:type="spellStart"/>
      <w:r>
        <w:t>судског</w:t>
      </w:r>
      <w:proofErr w:type="spellEnd"/>
      <w:r>
        <w:t xml:space="preserve"> </w:t>
      </w:r>
      <w:proofErr w:type="spellStart"/>
      <w:r>
        <w:t>тумача</w:t>
      </w:r>
      <w:proofErr w:type="spellEnd"/>
      <w:r>
        <w:t xml:space="preserve"> </w:t>
      </w:r>
      <w:proofErr w:type="spellStart"/>
      <w:r>
        <w:t>за</w:t>
      </w:r>
      <w:proofErr w:type="spellEnd"/>
      <w:r>
        <w:t xml:space="preserve"> </w:t>
      </w:r>
      <w:proofErr w:type="spellStart"/>
      <w:r>
        <w:t>језик</w:t>
      </w:r>
      <w:proofErr w:type="spellEnd"/>
      <w:r>
        <w:t xml:space="preserve"> </w:t>
      </w:r>
      <w:proofErr w:type="spellStart"/>
      <w:r>
        <w:t>на</w:t>
      </w:r>
      <w:proofErr w:type="spellEnd"/>
      <w:r>
        <w:t xml:space="preserve"> </w:t>
      </w:r>
      <w:proofErr w:type="spellStart"/>
      <w:r>
        <w:t>којем</w:t>
      </w:r>
      <w:proofErr w:type="spellEnd"/>
      <w:r>
        <w:t xml:space="preserve"> </w:t>
      </w:r>
      <w:proofErr w:type="spellStart"/>
      <w:r>
        <w:t>је</w:t>
      </w:r>
      <w:proofErr w:type="spellEnd"/>
      <w:r>
        <w:t xml:space="preserve"> </w:t>
      </w:r>
      <w:proofErr w:type="spellStart"/>
      <w:r>
        <w:t>документација</w:t>
      </w:r>
      <w:proofErr w:type="spellEnd"/>
      <w:r>
        <w:t>;</w:t>
      </w:r>
    </w:p>
    <w:p w:rsidR="009E482B" w:rsidRDefault="002E6002" w:rsidP="00DE21DF">
      <w:pPr>
        <w:jc w:val="both"/>
      </w:pPr>
      <w:r>
        <w:tab/>
        <w:t xml:space="preserve">5) </w:t>
      </w:r>
      <w:proofErr w:type="spellStart"/>
      <w:r w:rsidR="00DE21DF">
        <w:t>оверено</w:t>
      </w:r>
      <w:proofErr w:type="spellEnd"/>
      <w:r w:rsidR="00DE21DF">
        <w:t xml:space="preserve"> </w:t>
      </w:r>
      <w:proofErr w:type="spellStart"/>
      <w:r w:rsidR="00DE21DF">
        <w:t>овлашћење</w:t>
      </w:r>
      <w:proofErr w:type="spellEnd"/>
      <w:r w:rsidR="00DE21DF">
        <w:t xml:space="preserve"> </w:t>
      </w:r>
      <w:proofErr w:type="spellStart"/>
      <w:r w:rsidR="00DE21DF">
        <w:t>за</w:t>
      </w:r>
      <w:proofErr w:type="spellEnd"/>
      <w:r w:rsidR="00DE21DF">
        <w:t xml:space="preserve"> </w:t>
      </w:r>
      <w:proofErr w:type="spellStart"/>
      <w:r w:rsidR="00DE21DF">
        <w:t>заступање</w:t>
      </w:r>
      <w:proofErr w:type="spellEnd"/>
      <w:r w:rsidR="00DE21DF">
        <w:t xml:space="preserve"> </w:t>
      </w:r>
      <w:proofErr w:type="spellStart"/>
      <w:r w:rsidR="00DE21DF">
        <w:t>за</w:t>
      </w:r>
      <w:proofErr w:type="spellEnd"/>
      <w:r w:rsidR="00DE21DF">
        <w:t xml:space="preserve"> </w:t>
      </w:r>
      <w:proofErr w:type="spellStart"/>
      <w:r w:rsidR="00DE21DF">
        <w:t>лице</w:t>
      </w:r>
      <w:proofErr w:type="spellEnd"/>
      <w:r w:rsidR="00DE21DF">
        <w:t xml:space="preserve"> </w:t>
      </w:r>
      <w:proofErr w:type="spellStart"/>
      <w:r w:rsidR="00DE21DF">
        <w:t>које</w:t>
      </w:r>
      <w:proofErr w:type="spellEnd"/>
      <w:r w:rsidR="00DE21DF">
        <w:t xml:space="preserve"> </w:t>
      </w:r>
      <w:proofErr w:type="spellStart"/>
      <w:r w:rsidR="00DE21DF">
        <w:t>представља</w:t>
      </w:r>
      <w:proofErr w:type="spellEnd"/>
      <w:r w:rsidR="00DE21DF">
        <w:t xml:space="preserve"> </w:t>
      </w:r>
      <w:proofErr w:type="spellStart"/>
      <w:r w:rsidR="00DE21DF">
        <w:t>купца</w:t>
      </w:r>
      <w:proofErr w:type="spellEnd"/>
      <w:r w:rsidR="00DE21DF">
        <w:t xml:space="preserve"> </w:t>
      </w:r>
      <w:proofErr w:type="spellStart"/>
      <w:r w:rsidR="00DE21DF">
        <w:t>на</w:t>
      </w:r>
      <w:proofErr w:type="spellEnd"/>
      <w:r w:rsidR="00DE21DF">
        <w:t xml:space="preserve"> </w:t>
      </w:r>
      <w:proofErr w:type="spellStart"/>
      <w:r w:rsidR="00DE21DF">
        <w:t>јавном</w:t>
      </w:r>
      <w:proofErr w:type="spellEnd"/>
      <w:r w:rsidR="00DE21DF">
        <w:t xml:space="preserve"> </w:t>
      </w:r>
      <w:proofErr w:type="spellStart"/>
      <w:r w:rsidR="00DE21DF">
        <w:t>надметању</w:t>
      </w:r>
      <w:proofErr w:type="spellEnd"/>
      <w:r w:rsidR="00DE21DF">
        <w:t xml:space="preserve">, </w:t>
      </w:r>
      <w:proofErr w:type="spellStart"/>
      <w:r w:rsidR="00DE21DF">
        <w:t>уколико</w:t>
      </w:r>
      <w:proofErr w:type="spellEnd"/>
      <w:r w:rsidR="00DE21DF">
        <w:t xml:space="preserve"> </w:t>
      </w:r>
      <w:proofErr w:type="spellStart"/>
      <w:r w:rsidR="00DE21DF">
        <w:t>јавном</w:t>
      </w:r>
      <w:proofErr w:type="spellEnd"/>
      <w:r w:rsidR="00DE21DF">
        <w:t xml:space="preserve"> </w:t>
      </w:r>
      <w:proofErr w:type="spellStart"/>
      <w:r w:rsidR="00DE21DF">
        <w:t>надметању</w:t>
      </w:r>
      <w:proofErr w:type="spellEnd"/>
      <w:r w:rsidR="00DE21DF">
        <w:t xml:space="preserve"> </w:t>
      </w:r>
      <w:proofErr w:type="spellStart"/>
      <w:r w:rsidR="00DE21DF">
        <w:t>не</w:t>
      </w:r>
      <w:proofErr w:type="spellEnd"/>
      <w:r w:rsidR="00DE21DF">
        <w:t xml:space="preserve"> </w:t>
      </w:r>
      <w:proofErr w:type="spellStart"/>
      <w:r w:rsidR="00DE21DF">
        <w:t>присуствује</w:t>
      </w:r>
      <w:proofErr w:type="spellEnd"/>
      <w:r w:rsidR="00DE21DF">
        <w:t xml:space="preserve"> </w:t>
      </w:r>
      <w:proofErr w:type="spellStart"/>
      <w:r w:rsidR="00DE21DF">
        <w:t>потенцијални</w:t>
      </w:r>
      <w:proofErr w:type="spellEnd"/>
      <w:r w:rsidR="00DE21DF">
        <w:t xml:space="preserve"> </w:t>
      </w:r>
      <w:proofErr w:type="spellStart"/>
      <w:r w:rsidR="00DE21DF">
        <w:t>купац</w:t>
      </w:r>
      <w:proofErr w:type="spellEnd"/>
      <w:r w:rsidR="00DE21DF">
        <w:t xml:space="preserve">, </w:t>
      </w:r>
      <w:proofErr w:type="spellStart"/>
      <w:r w:rsidR="00DE21DF">
        <w:t>које</w:t>
      </w:r>
      <w:proofErr w:type="spellEnd"/>
      <w:r w:rsidR="00DE21DF">
        <w:t xml:space="preserve"> </w:t>
      </w:r>
      <w:proofErr w:type="spellStart"/>
      <w:r w:rsidR="00DE21DF">
        <w:t>овлашћење</w:t>
      </w:r>
      <w:proofErr w:type="spellEnd"/>
      <w:r w:rsidR="00DE21DF">
        <w:t xml:space="preserve"> </w:t>
      </w:r>
      <w:proofErr w:type="spellStart"/>
      <w:r w:rsidR="00DE21DF">
        <w:t>потписује</w:t>
      </w:r>
      <w:proofErr w:type="spellEnd"/>
      <w:r w:rsidR="00DE21DF">
        <w:t xml:space="preserve"> </w:t>
      </w:r>
      <w:proofErr w:type="spellStart"/>
      <w:r w:rsidR="00DE21DF">
        <w:t>купац</w:t>
      </w:r>
      <w:proofErr w:type="spellEnd"/>
      <w:r w:rsidR="00DE21DF">
        <w:t xml:space="preserve"> </w:t>
      </w:r>
      <w:proofErr w:type="spellStart"/>
      <w:r w:rsidR="00DE21DF">
        <w:t>лично</w:t>
      </w:r>
      <w:proofErr w:type="spellEnd"/>
      <w:r w:rsidR="00DE21DF">
        <w:t xml:space="preserve"> ( </w:t>
      </w:r>
      <w:proofErr w:type="spellStart"/>
      <w:r w:rsidR="00DE21DF">
        <w:t>за</w:t>
      </w:r>
      <w:proofErr w:type="spellEnd"/>
      <w:r w:rsidR="00DE21DF">
        <w:t xml:space="preserve"> </w:t>
      </w:r>
      <w:proofErr w:type="spellStart"/>
      <w:r w:rsidR="00DE21DF">
        <w:t>физичка</w:t>
      </w:r>
      <w:proofErr w:type="spellEnd"/>
      <w:r w:rsidR="00DE21DF">
        <w:t xml:space="preserve"> </w:t>
      </w:r>
      <w:proofErr w:type="spellStart"/>
      <w:r w:rsidR="00DE21DF">
        <w:t>лица</w:t>
      </w:r>
      <w:proofErr w:type="spellEnd"/>
      <w:r w:rsidR="00DE21DF">
        <w:t xml:space="preserve">) </w:t>
      </w:r>
      <w:proofErr w:type="spellStart"/>
      <w:r w:rsidR="00DE21DF">
        <w:t>или</w:t>
      </w:r>
      <w:proofErr w:type="spellEnd"/>
      <w:r w:rsidR="00DE21DF">
        <w:t xml:space="preserve"> </w:t>
      </w:r>
      <w:proofErr w:type="spellStart"/>
      <w:r w:rsidR="00DE21DF">
        <w:t>законски</w:t>
      </w:r>
      <w:proofErr w:type="spellEnd"/>
      <w:r w:rsidR="00DE21DF">
        <w:t xml:space="preserve"> </w:t>
      </w:r>
      <w:proofErr w:type="spellStart"/>
      <w:r w:rsidR="00DE21DF">
        <w:t>заступник</w:t>
      </w:r>
      <w:proofErr w:type="spellEnd"/>
      <w:r w:rsidR="00DE21DF">
        <w:t xml:space="preserve"> </w:t>
      </w:r>
      <w:proofErr w:type="spellStart"/>
      <w:r w:rsidR="00DE21DF">
        <w:t>купца</w:t>
      </w:r>
      <w:proofErr w:type="spellEnd"/>
      <w:r w:rsidR="00DE21DF">
        <w:t xml:space="preserve"> ( </w:t>
      </w:r>
      <w:proofErr w:type="spellStart"/>
      <w:r w:rsidR="00DE21DF">
        <w:t>за</w:t>
      </w:r>
      <w:proofErr w:type="spellEnd"/>
      <w:r w:rsidR="00DE21DF">
        <w:t xml:space="preserve"> </w:t>
      </w:r>
      <w:proofErr w:type="spellStart"/>
      <w:r w:rsidR="00DE21DF">
        <w:t>правна</w:t>
      </w:r>
      <w:proofErr w:type="spellEnd"/>
      <w:r w:rsidR="00DE21DF">
        <w:t xml:space="preserve"> </w:t>
      </w:r>
      <w:proofErr w:type="spellStart"/>
      <w:r w:rsidR="00DE21DF">
        <w:t>лица</w:t>
      </w:r>
      <w:proofErr w:type="spellEnd"/>
      <w:r w:rsidR="00DE21DF">
        <w:t xml:space="preserve">). </w:t>
      </w:r>
      <w:proofErr w:type="spellStart"/>
      <w:r w:rsidR="00DE21DF">
        <w:t>Ово</w:t>
      </w:r>
      <w:proofErr w:type="spellEnd"/>
      <w:r w:rsidR="00DE21DF">
        <w:t xml:space="preserve"> </w:t>
      </w:r>
      <w:proofErr w:type="spellStart"/>
      <w:r w:rsidR="00DE21DF">
        <w:t>овлашћење</w:t>
      </w:r>
      <w:proofErr w:type="spellEnd"/>
      <w:r w:rsidR="00DE21DF">
        <w:t xml:space="preserve"> </w:t>
      </w:r>
      <w:proofErr w:type="spellStart"/>
      <w:r w:rsidR="00DE21DF">
        <w:t>мора</w:t>
      </w:r>
      <w:proofErr w:type="spellEnd"/>
      <w:r w:rsidR="00DE21DF">
        <w:t xml:space="preserve"> </w:t>
      </w:r>
      <w:proofErr w:type="spellStart"/>
      <w:r w:rsidR="00DE21DF">
        <w:t>да</w:t>
      </w:r>
      <w:proofErr w:type="spellEnd"/>
      <w:r w:rsidR="00DE21DF">
        <w:t xml:space="preserve"> </w:t>
      </w:r>
      <w:proofErr w:type="spellStart"/>
      <w:r w:rsidR="00DE21DF">
        <w:t>садржи</w:t>
      </w:r>
      <w:proofErr w:type="spellEnd"/>
      <w:r w:rsidR="00DE21DF">
        <w:t xml:space="preserve"> </w:t>
      </w:r>
      <w:proofErr w:type="spellStart"/>
      <w:r w:rsidR="00DE21DF">
        <w:t>јасно</w:t>
      </w:r>
      <w:proofErr w:type="spellEnd"/>
      <w:r w:rsidR="00DE21DF">
        <w:t xml:space="preserve"> </w:t>
      </w:r>
      <w:proofErr w:type="spellStart"/>
      <w:r w:rsidR="00DE21DF">
        <w:t>дефинисано</w:t>
      </w:r>
      <w:proofErr w:type="spellEnd"/>
      <w:r w:rsidR="00DE21DF">
        <w:t xml:space="preserve"> </w:t>
      </w:r>
      <w:proofErr w:type="spellStart"/>
      <w:r w:rsidR="00DE21DF">
        <w:t>право</w:t>
      </w:r>
      <w:proofErr w:type="spellEnd"/>
      <w:r w:rsidR="00DE21DF">
        <w:t xml:space="preserve"> </w:t>
      </w:r>
      <w:proofErr w:type="spellStart"/>
      <w:r w:rsidR="00DE21DF">
        <w:t>овлашћеног</w:t>
      </w:r>
      <w:proofErr w:type="spellEnd"/>
      <w:r w:rsidR="00DE21DF">
        <w:t xml:space="preserve"> </w:t>
      </w:r>
      <w:proofErr w:type="spellStart"/>
      <w:r w:rsidR="00DE21DF">
        <w:t>лица</w:t>
      </w:r>
      <w:proofErr w:type="spellEnd"/>
      <w:r w:rsidR="00DE21DF">
        <w:t xml:space="preserve"> </w:t>
      </w:r>
      <w:proofErr w:type="spellStart"/>
      <w:r w:rsidR="00DE21DF">
        <w:lastRenderedPageBreak/>
        <w:t>да</w:t>
      </w:r>
      <w:proofErr w:type="spellEnd"/>
      <w:r w:rsidR="00DE21DF">
        <w:t xml:space="preserve"> у </w:t>
      </w:r>
      <w:proofErr w:type="spellStart"/>
      <w:r w:rsidR="00DE21DF">
        <w:t>име</w:t>
      </w:r>
      <w:proofErr w:type="spellEnd"/>
      <w:r w:rsidR="00DE21DF">
        <w:t xml:space="preserve"> </w:t>
      </w:r>
      <w:proofErr w:type="spellStart"/>
      <w:r w:rsidR="00DE21DF">
        <w:t>купаца</w:t>
      </w:r>
      <w:proofErr w:type="spellEnd"/>
      <w:r w:rsidR="00DE21DF">
        <w:t xml:space="preserve"> </w:t>
      </w:r>
      <w:proofErr w:type="spellStart"/>
      <w:r w:rsidR="00DE21DF">
        <w:t>приступ</w:t>
      </w:r>
      <w:proofErr w:type="spellEnd"/>
      <w:r w:rsidR="00DE21DF">
        <w:t xml:space="preserve"> </w:t>
      </w:r>
      <w:proofErr w:type="spellStart"/>
      <w:r w:rsidR="00DE21DF">
        <w:t>јавном</w:t>
      </w:r>
      <w:proofErr w:type="spellEnd"/>
      <w:r w:rsidR="00DE21DF">
        <w:t xml:space="preserve"> </w:t>
      </w:r>
      <w:proofErr w:type="spellStart"/>
      <w:r w:rsidR="00DE21DF">
        <w:t>надметању</w:t>
      </w:r>
      <w:proofErr w:type="spellEnd"/>
      <w:r w:rsidR="00DE21DF">
        <w:t xml:space="preserve">, </w:t>
      </w:r>
      <w:proofErr w:type="spellStart"/>
      <w:r w:rsidR="00DE21DF">
        <w:t>да</w:t>
      </w:r>
      <w:proofErr w:type="spellEnd"/>
      <w:r w:rsidR="00DE21DF">
        <w:t xml:space="preserve"> </w:t>
      </w:r>
      <w:proofErr w:type="spellStart"/>
      <w:r w:rsidR="00DE21DF">
        <w:t>лицитира</w:t>
      </w:r>
      <w:proofErr w:type="spellEnd"/>
      <w:r w:rsidR="00DE21DF">
        <w:t xml:space="preserve"> у </w:t>
      </w:r>
      <w:proofErr w:type="spellStart"/>
      <w:r w:rsidR="00DE21DF">
        <w:t>току</w:t>
      </w:r>
      <w:proofErr w:type="spellEnd"/>
      <w:r w:rsidR="00DE21DF">
        <w:t xml:space="preserve"> </w:t>
      </w:r>
      <w:proofErr w:type="spellStart"/>
      <w:r w:rsidR="00DE21DF">
        <w:t>јавног</w:t>
      </w:r>
      <w:proofErr w:type="spellEnd"/>
      <w:r w:rsidR="00DE21DF">
        <w:t xml:space="preserve"> </w:t>
      </w:r>
      <w:proofErr w:type="spellStart"/>
      <w:r w:rsidR="00DE21DF">
        <w:t>надметања</w:t>
      </w:r>
      <w:proofErr w:type="spellEnd"/>
      <w:r w:rsidR="00DE21DF">
        <w:t xml:space="preserve"> и </w:t>
      </w:r>
      <w:proofErr w:type="spellStart"/>
      <w:r w:rsidR="00DE21DF">
        <w:t>да</w:t>
      </w:r>
      <w:proofErr w:type="spellEnd"/>
      <w:r w:rsidR="00DE21DF">
        <w:t xml:space="preserve"> </w:t>
      </w:r>
      <w:proofErr w:type="spellStart"/>
      <w:r w:rsidR="00DE21DF">
        <w:t>потпише</w:t>
      </w:r>
      <w:proofErr w:type="spellEnd"/>
      <w:r w:rsidR="00DE21DF">
        <w:t xml:space="preserve"> </w:t>
      </w:r>
      <w:proofErr w:type="spellStart"/>
      <w:r w:rsidR="00DE21DF">
        <w:t>записник</w:t>
      </w:r>
      <w:proofErr w:type="spellEnd"/>
      <w:r w:rsidR="00DE21DF">
        <w:t xml:space="preserve"> </w:t>
      </w:r>
      <w:proofErr w:type="spellStart"/>
      <w:r w:rsidR="00DE21DF">
        <w:t>по</w:t>
      </w:r>
      <w:proofErr w:type="spellEnd"/>
      <w:r w:rsidR="00DE21DF">
        <w:t xml:space="preserve"> </w:t>
      </w:r>
      <w:proofErr w:type="spellStart"/>
      <w:r w:rsidR="00DE21DF">
        <w:t>завршетк</w:t>
      </w:r>
      <w:r w:rsidR="006255C0">
        <w:t>у</w:t>
      </w:r>
      <w:proofErr w:type="spellEnd"/>
      <w:r w:rsidR="006255C0">
        <w:t xml:space="preserve"> </w:t>
      </w:r>
      <w:proofErr w:type="spellStart"/>
      <w:r w:rsidR="006255C0">
        <w:t>јавног</w:t>
      </w:r>
      <w:proofErr w:type="spellEnd"/>
      <w:r w:rsidR="006255C0">
        <w:t xml:space="preserve"> </w:t>
      </w:r>
      <w:proofErr w:type="spellStart"/>
      <w:r w:rsidR="006255C0">
        <w:t>надметања</w:t>
      </w:r>
      <w:proofErr w:type="spellEnd"/>
      <w:r w:rsidR="006255C0">
        <w:t xml:space="preserve">. </w:t>
      </w:r>
      <w:proofErr w:type="spellStart"/>
      <w:r w:rsidR="006255C0">
        <w:t>Овашћење</w:t>
      </w:r>
      <w:proofErr w:type="spellEnd"/>
      <w:r w:rsidR="006255C0">
        <w:t xml:space="preserve"> </w:t>
      </w:r>
      <w:proofErr w:type="spellStart"/>
      <w:r w:rsidR="006255C0">
        <w:t>мо</w:t>
      </w:r>
      <w:r w:rsidR="00DE21DF">
        <w:t>ра</w:t>
      </w:r>
      <w:proofErr w:type="spellEnd"/>
      <w:r w:rsidR="00DE21DF">
        <w:t xml:space="preserve"> </w:t>
      </w:r>
      <w:proofErr w:type="spellStart"/>
      <w:r w:rsidR="00DE21DF">
        <w:t>бити</w:t>
      </w:r>
      <w:proofErr w:type="spellEnd"/>
      <w:r w:rsidR="00DE21DF">
        <w:t xml:space="preserve"> </w:t>
      </w:r>
      <w:proofErr w:type="spellStart"/>
      <w:r w:rsidR="00DE21DF">
        <w:t>нотаризовано</w:t>
      </w:r>
      <w:proofErr w:type="spellEnd"/>
      <w:r w:rsidR="00DE21DF">
        <w:t xml:space="preserve"> и </w:t>
      </w:r>
      <w:proofErr w:type="spellStart"/>
      <w:r w:rsidR="00DE21DF">
        <w:t>апостилирано</w:t>
      </w:r>
      <w:proofErr w:type="spellEnd"/>
      <w:r w:rsidR="00DE21DF">
        <w:t xml:space="preserve"> ( </w:t>
      </w:r>
      <w:proofErr w:type="spellStart"/>
      <w:r w:rsidR="00DE21DF">
        <w:t>апостил</w:t>
      </w:r>
      <w:proofErr w:type="spellEnd"/>
      <w:r w:rsidR="00DE21DF">
        <w:t xml:space="preserve"> </w:t>
      </w:r>
      <w:proofErr w:type="spellStart"/>
      <w:r w:rsidR="00DE21DF">
        <w:t>није</w:t>
      </w:r>
      <w:proofErr w:type="spellEnd"/>
      <w:r w:rsidR="00DE21DF">
        <w:t xml:space="preserve"> </w:t>
      </w:r>
      <w:proofErr w:type="spellStart"/>
      <w:r w:rsidR="00DE21DF">
        <w:t>потребан</w:t>
      </w:r>
      <w:proofErr w:type="spellEnd"/>
      <w:r w:rsidR="00DE21DF">
        <w:t xml:space="preserve"> </w:t>
      </w:r>
      <w:proofErr w:type="spellStart"/>
      <w:r w:rsidR="00DE21DF">
        <w:t>уколико</w:t>
      </w:r>
      <w:proofErr w:type="spellEnd"/>
      <w:r w:rsidR="00DE21DF">
        <w:t xml:space="preserve"> </w:t>
      </w:r>
      <w:proofErr w:type="spellStart"/>
      <w:r w:rsidR="00DE21DF">
        <w:t>Република</w:t>
      </w:r>
      <w:proofErr w:type="spellEnd"/>
      <w:r w:rsidR="00DE21DF">
        <w:t xml:space="preserve"> </w:t>
      </w:r>
      <w:proofErr w:type="spellStart"/>
      <w:r w:rsidR="00DE21DF">
        <w:t>Србија</w:t>
      </w:r>
      <w:proofErr w:type="spellEnd"/>
      <w:r w:rsidR="00DE21DF">
        <w:t xml:space="preserve"> </w:t>
      </w:r>
      <w:proofErr w:type="spellStart"/>
      <w:r w:rsidR="00DE21DF">
        <w:t>са</w:t>
      </w:r>
      <w:proofErr w:type="spellEnd"/>
      <w:r w:rsidR="00DE21DF">
        <w:t xml:space="preserve"> </w:t>
      </w:r>
      <w:proofErr w:type="spellStart"/>
      <w:r w:rsidR="00DE21DF">
        <w:t>државом</w:t>
      </w:r>
      <w:proofErr w:type="spellEnd"/>
      <w:r w:rsidR="00DE21DF">
        <w:t xml:space="preserve"> </w:t>
      </w:r>
      <w:proofErr w:type="spellStart"/>
      <w:r w:rsidR="00DE21DF">
        <w:t>издавања</w:t>
      </w:r>
      <w:proofErr w:type="spellEnd"/>
      <w:r w:rsidR="00DE21DF">
        <w:t xml:space="preserve"> </w:t>
      </w:r>
      <w:proofErr w:type="spellStart"/>
      <w:r w:rsidR="00DE21DF">
        <w:t>извода</w:t>
      </w:r>
      <w:proofErr w:type="spellEnd"/>
      <w:r w:rsidR="00DE21DF">
        <w:t xml:space="preserve"> </w:t>
      </w:r>
      <w:proofErr w:type="spellStart"/>
      <w:r w:rsidR="00DE21DF">
        <w:t>има</w:t>
      </w:r>
      <w:proofErr w:type="spellEnd"/>
      <w:r w:rsidR="00DE21DF">
        <w:t xml:space="preserve"> </w:t>
      </w:r>
      <w:proofErr w:type="spellStart"/>
      <w:r w:rsidR="00DE21DF">
        <w:t>потписан</w:t>
      </w:r>
      <w:proofErr w:type="spellEnd"/>
      <w:r w:rsidR="00DE21DF">
        <w:t xml:space="preserve"> </w:t>
      </w:r>
      <w:proofErr w:type="spellStart"/>
      <w:r w:rsidR="00DE21DF">
        <w:t>билатералан</w:t>
      </w:r>
      <w:proofErr w:type="spellEnd"/>
      <w:r w:rsidR="00DE21DF">
        <w:t xml:space="preserve"> </w:t>
      </w:r>
      <w:proofErr w:type="spellStart"/>
      <w:r w:rsidR="00DE21DF">
        <w:t>уговор</w:t>
      </w:r>
      <w:proofErr w:type="spellEnd"/>
      <w:r w:rsidR="00DE21DF">
        <w:t xml:space="preserve"> </w:t>
      </w:r>
      <w:proofErr w:type="spellStart"/>
      <w:r w:rsidR="00DE21DF">
        <w:t>који</w:t>
      </w:r>
      <w:proofErr w:type="spellEnd"/>
      <w:r w:rsidR="00DE21DF">
        <w:t xml:space="preserve"> </w:t>
      </w:r>
      <w:proofErr w:type="spellStart"/>
      <w:r w:rsidR="00DE21DF">
        <w:t>изузима</w:t>
      </w:r>
      <w:proofErr w:type="spellEnd"/>
      <w:r w:rsidR="00DE21DF">
        <w:t xml:space="preserve"> </w:t>
      </w:r>
      <w:proofErr w:type="spellStart"/>
      <w:r w:rsidR="00DE21DF">
        <w:t>потребу</w:t>
      </w:r>
      <w:proofErr w:type="spellEnd"/>
      <w:r w:rsidR="00DE21DF">
        <w:t xml:space="preserve"> </w:t>
      </w:r>
      <w:proofErr w:type="spellStart"/>
      <w:r w:rsidR="00DE21DF">
        <w:t>за</w:t>
      </w:r>
      <w:proofErr w:type="spellEnd"/>
      <w:r w:rsidR="00DE21DF">
        <w:t xml:space="preserve"> </w:t>
      </w:r>
      <w:proofErr w:type="spellStart"/>
      <w:r w:rsidR="00DE21DF">
        <w:t>апостилом</w:t>
      </w:r>
      <w:proofErr w:type="spellEnd"/>
      <w:r w:rsidR="00DE21DF">
        <w:t>).</w:t>
      </w:r>
      <w:r w:rsidR="00DE21DF" w:rsidRPr="00DE21DF">
        <w:t xml:space="preserve"> </w:t>
      </w:r>
      <w:proofErr w:type="spellStart"/>
      <w:r w:rsidR="00DE21DF">
        <w:t>Додатно</w:t>
      </w:r>
      <w:proofErr w:type="spellEnd"/>
      <w:r w:rsidR="00DE21DF">
        <w:t xml:space="preserve">, </w:t>
      </w:r>
      <w:proofErr w:type="spellStart"/>
      <w:r w:rsidR="00DE21DF">
        <w:t>потребно</w:t>
      </w:r>
      <w:proofErr w:type="spellEnd"/>
      <w:r w:rsidR="00DE21DF">
        <w:t xml:space="preserve"> </w:t>
      </w:r>
      <w:proofErr w:type="spellStart"/>
      <w:r w:rsidR="00DE21DF">
        <w:t>је</w:t>
      </w:r>
      <w:proofErr w:type="spellEnd"/>
      <w:r w:rsidR="00DE21DF">
        <w:t xml:space="preserve"> </w:t>
      </w:r>
      <w:proofErr w:type="spellStart"/>
      <w:r w:rsidR="00DE21DF">
        <w:t>да</w:t>
      </w:r>
      <w:proofErr w:type="spellEnd"/>
      <w:r w:rsidR="00DE21DF">
        <w:t xml:space="preserve"> </w:t>
      </w:r>
      <w:proofErr w:type="spellStart"/>
      <w:r w:rsidR="00DE21DF">
        <w:t>се</w:t>
      </w:r>
      <w:proofErr w:type="spellEnd"/>
      <w:r w:rsidR="00DE21DF">
        <w:t xml:space="preserve"> </w:t>
      </w:r>
      <w:proofErr w:type="spellStart"/>
      <w:r w:rsidR="00DE21DF">
        <w:t>достави</w:t>
      </w:r>
      <w:proofErr w:type="spellEnd"/>
      <w:r w:rsidR="00DE21DF">
        <w:t xml:space="preserve"> </w:t>
      </w:r>
      <w:proofErr w:type="spellStart"/>
      <w:r w:rsidR="00DE21DF">
        <w:t>превод</w:t>
      </w:r>
      <w:proofErr w:type="spellEnd"/>
      <w:r w:rsidR="00DE21DF">
        <w:t xml:space="preserve"> </w:t>
      </w:r>
      <w:proofErr w:type="spellStart"/>
      <w:r w:rsidR="00DE21DF">
        <w:t>наведене</w:t>
      </w:r>
      <w:proofErr w:type="spellEnd"/>
      <w:r w:rsidR="00DE21DF">
        <w:t xml:space="preserve"> </w:t>
      </w:r>
      <w:proofErr w:type="spellStart"/>
      <w:r w:rsidR="00DE21DF">
        <w:t>документације</w:t>
      </w:r>
      <w:proofErr w:type="spellEnd"/>
      <w:r w:rsidR="000E575B">
        <w:t xml:space="preserve"> </w:t>
      </w:r>
      <w:proofErr w:type="spellStart"/>
      <w:r w:rsidR="000E575B">
        <w:t>на</w:t>
      </w:r>
      <w:proofErr w:type="spellEnd"/>
      <w:r w:rsidR="000E575B">
        <w:t xml:space="preserve"> </w:t>
      </w:r>
      <w:proofErr w:type="spellStart"/>
      <w:r w:rsidR="000E575B">
        <w:t>српски</w:t>
      </w:r>
      <w:proofErr w:type="spellEnd"/>
      <w:r w:rsidR="000E575B">
        <w:t xml:space="preserve"> </w:t>
      </w:r>
      <w:proofErr w:type="spellStart"/>
      <w:r w:rsidR="000E575B">
        <w:t>језик</w:t>
      </w:r>
      <w:proofErr w:type="spellEnd"/>
      <w:r w:rsidR="000E575B">
        <w:t xml:space="preserve"> </w:t>
      </w:r>
      <w:proofErr w:type="spellStart"/>
      <w:r w:rsidR="000E575B">
        <w:t>припремљен</w:t>
      </w:r>
      <w:proofErr w:type="spellEnd"/>
      <w:r w:rsidR="000E575B">
        <w:t xml:space="preserve"> </w:t>
      </w:r>
      <w:proofErr w:type="spellStart"/>
      <w:r w:rsidR="000E575B">
        <w:t>од</w:t>
      </w:r>
      <w:proofErr w:type="spellEnd"/>
      <w:r w:rsidR="000E575B">
        <w:t xml:space="preserve"> </w:t>
      </w:r>
      <w:proofErr w:type="spellStart"/>
      <w:r w:rsidR="00DE21DF">
        <w:t>стране</w:t>
      </w:r>
      <w:proofErr w:type="spellEnd"/>
      <w:r w:rsidR="00DE21DF">
        <w:t xml:space="preserve"> </w:t>
      </w:r>
      <w:proofErr w:type="spellStart"/>
      <w:r w:rsidR="00DE21DF">
        <w:t>судског</w:t>
      </w:r>
      <w:proofErr w:type="spellEnd"/>
      <w:r w:rsidR="00DE21DF">
        <w:t xml:space="preserve"> </w:t>
      </w:r>
      <w:proofErr w:type="spellStart"/>
      <w:r w:rsidR="00DE21DF">
        <w:t>тумача</w:t>
      </w:r>
      <w:proofErr w:type="spellEnd"/>
      <w:r w:rsidR="00DE21DF">
        <w:t xml:space="preserve"> </w:t>
      </w:r>
      <w:proofErr w:type="spellStart"/>
      <w:r w:rsidR="00DE21DF">
        <w:t>за</w:t>
      </w:r>
      <w:proofErr w:type="spellEnd"/>
      <w:r w:rsidR="00DE21DF">
        <w:t xml:space="preserve"> </w:t>
      </w:r>
      <w:proofErr w:type="spellStart"/>
      <w:r w:rsidR="00DE21DF">
        <w:t>језик</w:t>
      </w:r>
      <w:proofErr w:type="spellEnd"/>
      <w:r w:rsidR="00DE21DF">
        <w:t xml:space="preserve"> </w:t>
      </w:r>
      <w:proofErr w:type="spellStart"/>
      <w:r w:rsidR="00DE21DF">
        <w:t>на</w:t>
      </w:r>
      <w:proofErr w:type="spellEnd"/>
      <w:r w:rsidR="00DE21DF">
        <w:t xml:space="preserve"> </w:t>
      </w:r>
      <w:proofErr w:type="spellStart"/>
      <w:r w:rsidR="00DE21DF">
        <w:t>којем</w:t>
      </w:r>
      <w:proofErr w:type="spellEnd"/>
      <w:r w:rsidR="00DE21DF">
        <w:t xml:space="preserve"> </w:t>
      </w:r>
      <w:proofErr w:type="spellStart"/>
      <w:r w:rsidR="00DE21DF">
        <w:t>је</w:t>
      </w:r>
      <w:proofErr w:type="spellEnd"/>
      <w:r w:rsidR="00DE21DF">
        <w:t xml:space="preserve"> </w:t>
      </w:r>
      <w:proofErr w:type="spellStart"/>
      <w:r w:rsidR="00DE21DF">
        <w:t>документација</w:t>
      </w:r>
      <w:proofErr w:type="spellEnd"/>
      <w:r w:rsidR="00DE21DF">
        <w:t>.</w:t>
      </w:r>
    </w:p>
    <w:p w:rsidR="009E482B" w:rsidRDefault="009E482B" w:rsidP="00DE21DF">
      <w:pPr>
        <w:jc w:val="both"/>
      </w:pPr>
      <w:r>
        <w:tab/>
      </w:r>
      <w:proofErr w:type="spellStart"/>
      <w:r>
        <w:t>Купац</w:t>
      </w:r>
      <w:proofErr w:type="spellEnd"/>
      <w:r>
        <w:t xml:space="preserve"> и </w:t>
      </w:r>
      <w:proofErr w:type="spellStart"/>
      <w:r>
        <w:t>продавац</w:t>
      </w:r>
      <w:proofErr w:type="spellEnd"/>
      <w:r>
        <w:t xml:space="preserve"> </w:t>
      </w:r>
      <w:proofErr w:type="spellStart"/>
      <w:r>
        <w:t>се</w:t>
      </w:r>
      <w:proofErr w:type="spellEnd"/>
      <w:r>
        <w:t xml:space="preserve"> </w:t>
      </w:r>
      <w:proofErr w:type="spellStart"/>
      <w:r>
        <w:t>обавезују</w:t>
      </w:r>
      <w:proofErr w:type="spellEnd"/>
      <w:r>
        <w:t xml:space="preserve"> </w:t>
      </w:r>
      <w:proofErr w:type="spellStart"/>
      <w:r>
        <w:t>да</w:t>
      </w:r>
      <w:proofErr w:type="spellEnd"/>
      <w:r>
        <w:t xml:space="preserve"> </w:t>
      </w:r>
      <w:proofErr w:type="spellStart"/>
      <w:r>
        <w:t>прибаве</w:t>
      </w:r>
      <w:proofErr w:type="spellEnd"/>
      <w:r>
        <w:t xml:space="preserve"> </w:t>
      </w:r>
      <w:proofErr w:type="spellStart"/>
      <w:r>
        <w:t>све</w:t>
      </w:r>
      <w:proofErr w:type="spellEnd"/>
      <w:r>
        <w:t xml:space="preserve"> </w:t>
      </w:r>
      <w:proofErr w:type="spellStart"/>
      <w:r>
        <w:t>сагласности</w:t>
      </w:r>
      <w:proofErr w:type="spellEnd"/>
      <w:r>
        <w:t xml:space="preserve">, </w:t>
      </w:r>
      <w:proofErr w:type="spellStart"/>
      <w:r>
        <w:t>исправе</w:t>
      </w:r>
      <w:proofErr w:type="spellEnd"/>
      <w:r>
        <w:t xml:space="preserve"> и </w:t>
      </w:r>
      <w:proofErr w:type="spellStart"/>
      <w:r>
        <w:t>овлашћења</w:t>
      </w:r>
      <w:proofErr w:type="spellEnd"/>
      <w:r>
        <w:t xml:space="preserve"> </w:t>
      </w:r>
      <w:proofErr w:type="spellStart"/>
      <w:r>
        <w:t>потребна</w:t>
      </w:r>
      <w:proofErr w:type="spellEnd"/>
      <w:r>
        <w:t xml:space="preserve"> </w:t>
      </w:r>
      <w:proofErr w:type="spellStart"/>
      <w:r>
        <w:t>з</w:t>
      </w:r>
      <w:r w:rsidR="00056A8C">
        <w:t>а</w:t>
      </w:r>
      <w:proofErr w:type="spellEnd"/>
      <w:r w:rsidR="00056A8C">
        <w:t xml:space="preserve"> </w:t>
      </w:r>
      <w:proofErr w:type="spellStart"/>
      <w:r w:rsidR="00056A8C">
        <w:t>закључење</w:t>
      </w:r>
      <w:proofErr w:type="spellEnd"/>
      <w:r w:rsidR="00056A8C">
        <w:t xml:space="preserve"> и </w:t>
      </w:r>
      <w:proofErr w:type="spellStart"/>
      <w:r w:rsidR="00056A8C">
        <w:t>реализацију</w:t>
      </w:r>
      <w:proofErr w:type="spellEnd"/>
      <w:r w:rsidR="00056A8C">
        <w:t xml:space="preserve"> </w:t>
      </w:r>
      <w:proofErr w:type="spellStart"/>
      <w:r w:rsidR="00056A8C">
        <w:t>овог</w:t>
      </w:r>
      <w:proofErr w:type="spellEnd"/>
      <w:r w:rsidR="00056A8C">
        <w:t xml:space="preserve"> </w:t>
      </w:r>
      <w:proofErr w:type="spellStart"/>
      <w:r w:rsidR="00056A8C">
        <w:t>У</w:t>
      </w:r>
      <w:r>
        <w:t>говора</w:t>
      </w:r>
      <w:proofErr w:type="spellEnd"/>
      <w:r w:rsidR="00056A8C">
        <w:t xml:space="preserve"> </w:t>
      </w:r>
      <w:proofErr w:type="spellStart"/>
      <w:r w:rsidR="00056A8C">
        <w:t>тј</w:t>
      </w:r>
      <w:proofErr w:type="spellEnd"/>
      <w:r w:rsidR="00056A8C">
        <w:t xml:space="preserve">. </w:t>
      </w:r>
      <w:proofErr w:type="spellStart"/>
      <w:r w:rsidR="00056A8C">
        <w:t>да</w:t>
      </w:r>
      <w:proofErr w:type="spellEnd"/>
      <w:r w:rsidR="00056A8C">
        <w:t xml:space="preserve"> </w:t>
      </w:r>
      <w:proofErr w:type="spellStart"/>
      <w:r w:rsidR="00056A8C">
        <w:t>сваки</w:t>
      </w:r>
      <w:proofErr w:type="spellEnd"/>
      <w:r w:rsidR="00056A8C">
        <w:t xml:space="preserve"> </w:t>
      </w:r>
      <w:proofErr w:type="spellStart"/>
      <w:r w:rsidR="00056A8C">
        <w:t>купац</w:t>
      </w:r>
      <w:proofErr w:type="spellEnd"/>
      <w:r w:rsidR="00056A8C">
        <w:t xml:space="preserve"> </w:t>
      </w:r>
      <w:proofErr w:type="spellStart"/>
      <w:r w:rsidR="00056A8C">
        <w:t>правно</w:t>
      </w:r>
      <w:proofErr w:type="spellEnd"/>
      <w:r w:rsidR="00056A8C">
        <w:t xml:space="preserve"> </w:t>
      </w:r>
      <w:proofErr w:type="spellStart"/>
      <w:r w:rsidR="00056A8C">
        <w:t>лице</w:t>
      </w:r>
      <w:proofErr w:type="spellEnd"/>
      <w:r w:rsidR="00056A8C">
        <w:t xml:space="preserve"> </w:t>
      </w:r>
      <w:proofErr w:type="spellStart"/>
      <w:r w:rsidR="00056A8C">
        <w:t>достави</w:t>
      </w:r>
      <w:proofErr w:type="spellEnd"/>
      <w:r w:rsidR="00056A8C">
        <w:t xml:space="preserve"> </w:t>
      </w:r>
      <w:proofErr w:type="spellStart"/>
      <w:r w:rsidR="00056A8C">
        <w:t>одлуку</w:t>
      </w:r>
      <w:proofErr w:type="spellEnd"/>
      <w:r w:rsidR="00056A8C">
        <w:t xml:space="preserve"> о </w:t>
      </w:r>
      <w:proofErr w:type="spellStart"/>
      <w:r w:rsidR="00056A8C">
        <w:t>располагању</w:t>
      </w:r>
      <w:proofErr w:type="spellEnd"/>
      <w:r w:rsidR="00056A8C">
        <w:t xml:space="preserve"> </w:t>
      </w:r>
      <w:proofErr w:type="spellStart"/>
      <w:r w:rsidR="00056A8C">
        <w:t>имовином</w:t>
      </w:r>
      <w:proofErr w:type="spellEnd"/>
      <w:r w:rsidR="00056A8C">
        <w:t xml:space="preserve"> </w:t>
      </w:r>
      <w:proofErr w:type="spellStart"/>
      <w:r w:rsidR="00056A8C">
        <w:t>велике</w:t>
      </w:r>
      <w:proofErr w:type="spellEnd"/>
      <w:r w:rsidR="00056A8C">
        <w:t xml:space="preserve"> </w:t>
      </w:r>
      <w:proofErr w:type="spellStart"/>
      <w:r w:rsidR="00056A8C">
        <w:t>вредности</w:t>
      </w:r>
      <w:proofErr w:type="spellEnd"/>
      <w:r w:rsidR="00056A8C">
        <w:t xml:space="preserve"> </w:t>
      </w:r>
      <w:proofErr w:type="spellStart"/>
      <w:r w:rsidR="00056A8C">
        <w:t>коју</w:t>
      </w:r>
      <w:proofErr w:type="spellEnd"/>
      <w:r w:rsidR="00056A8C">
        <w:t xml:space="preserve"> </w:t>
      </w:r>
      <w:proofErr w:type="spellStart"/>
      <w:r w:rsidR="00056A8C">
        <w:t>доноси</w:t>
      </w:r>
      <w:proofErr w:type="spellEnd"/>
      <w:r w:rsidR="00056A8C">
        <w:t xml:space="preserve"> </w:t>
      </w:r>
      <w:proofErr w:type="spellStart"/>
      <w:r w:rsidR="00056A8C">
        <w:t>скупштина</w:t>
      </w:r>
      <w:proofErr w:type="spellEnd"/>
      <w:r w:rsidR="00056A8C">
        <w:t xml:space="preserve">. </w:t>
      </w:r>
      <w:proofErr w:type="spellStart"/>
      <w:r w:rsidR="00056A8C">
        <w:t>Уколико</w:t>
      </w:r>
      <w:proofErr w:type="spellEnd"/>
      <w:r w:rsidR="00056A8C">
        <w:t xml:space="preserve"> </w:t>
      </w:r>
      <w:proofErr w:type="spellStart"/>
      <w:r w:rsidR="00056A8C">
        <w:t>је</w:t>
      </w:r>
      <w:proofErr w:type="spellEnd"/>
      <w:r w:rsidR="00056A8C">
        <w:t xml:space="preserve"> </w:t>
      </w:r>
      <w:proofErr w:type="spellStart"/>
      <w:r w:rsidR="00056A8C">
        <w:t>Купац</w:t>
      </w:r>
      <w:proofErr w:type="spellEnd"/>
      <w:r w:rsidR="00056A8C">
        <w:t xml:space="preserve"> </w:t>
      </w:r>
      <w:proofErr w:type="spellStart"/>
      <w:r w:rsidR="00056A8C">
        <w:t>правно</w:t>
      </w:r>
      <w:proofErr w:type="spellEnd"/>
      <w:r w:rsidR="00056A8C">
        <w:t xml:space="preserve"> </w:t>
      </w:r>
      <w:proofErr w:type="spellStart"/>
      <w:r w:rsidR="00056A8C">
        <w:t>лице</w:t>
      </w:r>
      <w:proofErr w:type="spellEnd"/>
      <w:r w:rsidR="00056A8C">
        <w:t xml:space="preserve"> </w:t>
      </w:r>
      <w:proofErr w:type="spellStart"/>
      <w:r w:rsidR="00056A8C">
        <w:t>потребно</w:t>
      </w:r>
      <w:proofErr w:type="spellEnd"/>
      <w:r w:rsidR="00056A8C">
        <w:t xml:space="preserve"> </w:t>
      </w:r>
      <w:proofErr w:type="spellStart"/>
      <w:r w:rsidR="00056A8C">
        <w:t>је</w:t>
      </w:r>
      <w:proofErr w:type="spellEnd"/>
      <w:r w:rsidR="00056A8C">
        <w:t xml:space="preserve"> </w:t>
      </w:r>
      <w:proofErr w:type="spellStart"/>
      <w:r w:rsidR="00056A8C">
        <w:t>да</w:t>
      </w:r>
      <w:proofErr w:type="spellEnd"/>
      <w:r w:rsidR="00056A8C">
        <w:t xml:space="preserve"> </w:t>
      </w:r>
      <w:proofErr w:type="spellStart"/>
      <w:r w:rsidR="00056A8C">
        <w:t>достави</w:t>
      </w:r>
      <w:proofErr w:type="spellEnd"/>
      <w:r w:rsidR="00056A8C">
        <w:t xml:space="preserve"> </w:t>
      </w:r>
      <w:proofErr w:type="spellStart"/>
      <w:r w:rsidR="00056A8C">
        <w:t>стечајном</w:t>
      </w:r>
      <w:proofErr w:type="spellEnd"/>
      <w:r w:rsidR="00056A8C">
        <w:t xml:space="preserve"> </w:t>
      </w:r>
      <w:proofErr w:type="spellStart"/>
      <w:r w:rsidR="00056A8C">
        <w:t>управнику</w:t>
      </w:r>
      <w:proofErr w:type="spellEnd"/>
      <w:r w:rsidR="00056A8C">
        <w:t xml:space="preserve"> </w:t>
      </w:r>
      <w:proofErr w:type="spellStart"/>
      <w:r w:rsidR="00056A8C">
        <w:t>одлуку</w:t>
      </w:r>
      <w:proofErr w:type="spellEnd"/>
      <w:r w:rsidR="00056A8C">
        <w:t xml:space="preserve"> </w:t>
      </w:r>
      <w:proofErr w:type="spellStart"/>
      <w:r w:rsidR="00056A8C">
        <w:t>скупштине</w:t>
      </w:r>
      <w:proofErr w:type="spellEnd"/>
      <w:r w:rsidR="00056A8C">
        <w:t xml:space="preserve"> </w:t>
      </w:r>
      <w:proofErr w:type="spellStart"/>
      <w:r w:rsidR="00056A8C">
        <w:t>правног</w:t>
      </w:r>
      <w:proofErr w:type="spellEnd"/>
      <w:r w:rsidR="00056A8C">
        <w:t xml:space="preserve"> </w:t>
      </w:r>
      <w:proofErr w:type="spellStart"/>
      <w:r w:rsidR="00056A8C">
        <w:t>лица</w:t>
      </w:r>
      <w:proofErr w:type="spellEnd"/>
      <w:r w:rsidR="00056A8C">
        <w:t xml:space="preserve"> </w:t>
      </w:r>
      <w:proofErr w:type="spellStart"/>
      <w:r w:rsidR="00056A8C">
        <w:t>да</w:t>
      </w:r>
      <w:proofErr w:type="spellEnd"/>
      <w:r w:rsidR="00056A8C">
        <w:t xml:space="preserve"> </w:t>
      </w:r>
      <w:proofErr w:type="spellStart"/>
      <w:r w:rsidR="00056A8C">
        <w:t>се</w:t>
      </w:r>
      <w:proofErr w:type="spellEnd"/>
      <w:r w:rsidR="00056A8C">
        <w:t xml:space="preserve"> </w:t>
      </w:r>
      <w:proofErr w:type="spellStart"/>
      <w:r w:rsidR="00056A8C">
        <w:t>учествује</w:t>
      </w:r>
      <w:proofErr w:type="spellEnd"/>
      <w:r w:rsidR="00056A8C">
        <w:t xml:space="preserve"> у </w:t>
      </w:r>
      <w:proofErr w:type="spellStart"/>
      <w:r w:rsidR="00056A8C">
        <w:t>јавном</w:t>
      </w:r>
      <w:proofErr w:type="spellEnd"/>
      <w:r w:rsidR="00056A8C">
        <w:t xml:space="preserve"> </w:t>
      </w:r>
      <w:proofErr w:type="spellStart"/>
      <w:r w:rsidR="00056A8C">
        <w:t>надметању</w:t>
      </w:r>
      <w:proofErr w:type="spellEnd"/>
      <w:r w:rsidR="00056A8C">
        <w:t xml:space="preserve"> и </w:t>
      </w:r>
      <w:proofErr w:type="spellStart"/>
      <w:r w:rsidR="00056A8C">
        <w:t>да</w:t>
      </w:r>
      <w:proofErr w:type="spellEnd"/>
      <w:r w:rsidR="00056A8C">
        <w:t xml:space="preserve"> </w:t>
      </w:r>
      <w:proofErr w:type="spellStart"/>
      <w:r w:rsidR="00056A8C">
        <w:t>се</w:t>
      </w:r>
      <w:proofErr w:type="spellEnd"/>
      <w:r w:rsidR="00056A8C">
        <w:t xml:space="preserve"> </w:t>
      </w:r>
      <w:proofErr w:type="spellStart"/>
      <w:r w:rsidR="00056A8C">
        <w:t>потпише</w:t>
      </w:r>
      <w:proofErr w:type="spellEnd"/>
      <w:r w:rsidR="00056A8C">
        <w:t xml:space="preserve"> </w:t>
      </w:r>
      <w:proofErr w:type="spellStart"/>
      <w:r w:rsidR="00056A8C">
        <w:t>уговор</w:t>
      </w:r>
      <w:proofErr w:type="spellEnd"/>
      <w:r w:rsidR="00056A8C">
        <w:t xml:space="preserve"> о </w:t>
      </w:r>
      <w:proofErr w:type="spellStart"/>
      <w:r w:rsidR="00056A8C">
        <w:t>купопродаји</w:t>
      </w:r>
      <w:proofErr w:type="spellEnd"/>
      <w:r w:rsidR="00056A8C">
        <w:t>.</w:t>
      </w:r>
    </w:p>
    <w:p w:rsidR="006656CC" w:rsidRPr="00056A8C" w:rsidRDefault="006656CC" w:rsidP="006656CC">
      <w:pPr>
        <w:jc w:val="both"/>
      </w:pPr>
    </w:p>
    <w:p w:rsidR="006656CC" w:rsidRDefault="006656CC" w:rsidP="006656CC">
      <w:pPr>
        <w:jc w:val="both"/>
        <w:rPr>
          <w:lang w:val="sr-Cyrl-CS"/>
        </w:rPr>
      </w:pPr>
      <w:r>
        <w:rPr>
          <w:b/>
          <w:lang w:val="sr-Cyrl-CS"/>
        </w:rPr>
        <w:t>Јавно надметање</w:t>
      </w:r>
      <w:r>
        <w:rPr>
          <w:lang w:val="sr-Cyrl-CS"/>
        </w:rPr>
        <w:t xml:space="preserve"> одржаће се </w:t>
      </w:r>
      <w:r>
        <w:rPr>
          <w:b/>
          <w:lang w:val="sr-Cyrl-CS"/>
        </w:rPr>
        <w:t>д</w:t>
      </w:r>
      <w:proofErr w:type="spellStart"/>
      <w:r>
        <w:rPr>
          <w:b/>
        </w:rPr>
        <w:t>ана</w:t>
      </w:r>
      <w:proofErr w:type="spellEnd"/>
      <w:r>
        <w:rPr>
          <w:b/>
        </w:rPr>
        <w:t xml:space="preserve"> </w:t>
      </w:r>
      <w:r w:rsidR="000E575B">
        <w:rPr>
          <w:b/>
        </w:rPr>
        <w:t>24.10.2019.</w:t>
      </w:r>
      <w:r>
        <w:rPr>
          <w:lang w:val="sr-Cyrl-CS"/>
        </w:rPr>
        <w:t xml:space="preserve"> године у </w:t>
      </w:r>
      <w:r>
        <w:rPr>
          <w:b/>
          <w:lang w:val="sr-Cyrl-CS"/>
        </w:rPr>
        <w:t>12.00 часова</w:t>
      </w:r>
      <w:r>
        <w:rPr>
          <w:lang w:val="sr-Cyrl-CS"/>
        </w:rPr>
        <w:t xml:space="preserve"> на следећој адреси: </w:t>
      </w:r>
      <w:r>
        <w:rPr>
          <w:b/>
          <w:lang w:val="sr-Cyrl-CS"/>
        </w:rPr>
        <w:t xml:space="preserve">Београдски пут 73, </w:t>
      </w:r>
      <w:proofErr w:type="spellStart"/>
      <w:r>
        <w:rPr>
          <w:b/>
          <w:lang w:val="sr-Cyrl-CS"/>
        </w:rPr>
        <w:t>Перлез</w:t>
      </w:r>
      <w:proofErr w:type="spellEnd"/>
      <w:r>
        <w:rPr>
          <w:lang w:val="sr-Cyrl-CS"/>
        </w:rPr>
        <w:t>.</w:t>
      </w:r>
    </w:p>
    <w:p w:rsidR="006656CC" w:rsidRDefault="006656CC" w:rsidP="006656CC">
      <w:pPr>
        <w:jc w:val="both"/>
        <w:rPr>
          <w:lang w:val="sr-Cyrl-CS"/>
        </w:rPr>
      </w:pPr>
      <w:r>
        <w:rPr>
          <w:b/>
          <w:lang w:val="sr-Cyrl-CS"/>
        </w:rPr>
        <w:t>Регистрација</w:t>
      </w:r>
      <w:r>
        <w:rPr>
          <w:lang w:val="sr-Cyrl-CS"/>
        </w:rPr>
        <w:t xml:space="preserve"> учесника </w:t>
      </w:r>
      <w:proofErr w:type="spellStart"/>
      <w:r>
        <w:rPr>
          <w:b/>
          <w:lang w:val="sr-Cyrl-CS"/>
        </w:rPr>
        <w:t>почење</w:t>
      </w:r>
      <w:proofErr w:type="spellEnd"/>
      <w:r>
        <w:rPr>
          <w:b/>
          <w:lang w:val="sr-Cyrl-CS"/>
        </w:rPr>
        <w:t xml:space="preserve"> у 10 часова</w:t>
      </w:r>
      <w:r>
        <w:rPr>
          <w:lang w:val="sr-Cyrl-CS"/>
        </w:rPr>
        <w:t xml:space="preserve"> а </w:t>
      </w:r>
      <w:r>
        <w:rPr>
          <w:b/>
          <w:lang w:val="sr-Cyrl-CS"/>
        </w:rPr>
        <w:t>завршава се у 11 часова и 50 минута</w:t>
      </w:r>
      <w:r>
        <w:rPr>
          <w:lang w:val="sr-Cyrl-CS"/>
        </w:rPr>
        <w:t>.</w:t>
      </w:r>
    </w:p>
    <w:p w:rsidR="006656CC" w:rsidRDefault="006656CC" w:rsidP="006656CC">
      <w:pPr>
        <w:ind w:left="705"/>
        <w:jc w:val="both"/>
        <w:rPr>
          <w:lang w:val="sr-Cyrl-CS"/>
        </w:rPr>
      </w:pPr>
    </w:p>
    <w:p w:rsidR="006656CC" w:rsidRDefault="006656CC" w:rsidP="006656CC">
      <w:pPr>
        <w:jc w:val="both"/>
        <w:rPr>
          <w:lang w:val="sr-Cyrl-CS"/>
        </w:rPr>
      </w:pPr>
      <w:r>
        <w:rPr>
          <w:b/>
          <w:lang w:val="sr-Cyrl-CS"/>
        </w:rPr>
        <w:tab/>
      </w:r>
      <w:r>
        <w:rPr>
          <w:lang w:val="sr-Cyrl-CS"/>
        </w:rPr>
        <w:t>Стечајни управник спроводи јавно надметање тако што:</w:t>
      </w:r>
    </w:p>
    <w:p w:rsidR="006656CC" w:rsidRDefault="006656CC" w:rsidP="006656CC">
      <w:pPr>
        <w:numPr>
          <w:ilvl w:val="0"/>
          <w:numId w:val="2"/>
        </w:numPr>
        <w:jc w:val="both"/>
        <w:rPr>
          <w:lang w:val="sr-Cyrl-CS"/>
        </w:rPr>
      </w:pPr>
      <w:r>
        <w:rPr>
          <w:lang w:val="sr-Cyrl-CS"/>
        </w:rPr>
        <w:t>региструје лица која имају право учешћа на јавном надметању ( имају овлашћења или су лично присутни);</w:t>
      </w:r>
    </w:p>
    <w:p w:rsidR="006656CC" w:rsidRDefault="006656CC" w:rsidP="006656CC">
      <w:pPr>
        <w:numPr>
          <w:ilvl w:val="0"/>
          <w:numId w:val="2"/>
        </w:numPr>
        <w:jc w:val="both"/>
        <w:rPr>
          <w:lang w:val="sr-Cyrl-CS"/>
        </w:rPr>
      </w:pPr>
      <w:r>
        <w:rPr>
          <w:lang w:val="sr-Cyrl-CS"/>
        </w:rPr>
        <w:t>отвара јавно надметање читајући правила надметања,</w:t>
      </w:r>
    </w:p>
    <w:p w:rsidR="006656CC" w:rsidRDefault="006656CC" w:rsidP="006656CC">
      <w:pPr>
        <w:numPr>
          <w:ilvl w:val="0"/>
          <w:numId w:val="2"/>
        </w:numPr>
        <w:jc w:val="both"/>
        <w:rPr>
          <w:lang w:val="sr-Cyrl-CS"/>
        </w:rPr>
      </w:pPr>
      <w:r>
        <w:rPr>
          <w:lang w:val="sr-Cyrl-CS"/>
        </w:rPr>
        <w:t>позива учеснике да прихвате понуђену цену према унапред утврђеним корацима увећања;</w:t>
      </w:r>
    </w:p>
    <w:p w:rsidR="006656CC" w:rsidRDefault="006656CC" w:rsidP="006656CC">
      <w:pPr>
        <w:numPr>
          <w:ilvl w:val="0"/>
          <w:numId w:val="2"/>
        </w:numPr>
        <w:jc w:val="both"/>
        <w:rPr>
          <w:lang w:val="sr-Cyrl-CS"/>
        </w:rPr>
      </w:pPr>
      <w:r>
        <w:rPr>
          <w:lang w:val="sr-Cyrl-CS"/>
        </w:rPr>
        <w:t>одржава ред на јавном надметању;</w:t>
      </w:r>
    </w:p>
    <w:p w:rsidR="006656CC" w:rsidRDefault="006656CC" w:rsidP="006656CC">
      <w:pPr>
        <w:numPr>
          <w:ilvl w:val="0"/>
          <w:numId w:val="2"/>
        </w:numPr>
        <w:jc w:val="both"/>
        <w:rPr>
          <w:lang w:val="sr-Cyrl-CS"/>
        </w:rPr>
      </w:pPr>
      <w:r>
        <w:rPr>
          <w:lang w:val="sr-Cyrl-CS"/>
        </w:rPr>
        <w:t>проглашава за купца учесника који је прихватио највишу понуђену цену;</w:t>
      </w:r>
    </w:p>
    <w:p w:rsidR="006656CC" w:rsidRDefault="006656CC" w:rsidP="006656CC">
      <w:pPr>
        <w:numPr>
          <w:ilvl w:val="0"/>
          <w:numId w:val="2"/>
        </w:numPr>
        <w:jc w:val="both"/>
        <w:rPr>
          <w:lang w:val="sr-Cyrl-CS"/>
        </w:rPr>
      </w:pPr>
      <w:r>
        <w:rPr>
          <w:lang w:val="sr-Cyrl-CS"/>
        </w:rPr>
        <w:t>потписује записник.</w:t>
      </w:r>
    </w:p>
    <w:p w:rsidR="006656CC" w:rsidRDefault="006656CC" w:rsidP="006656CC">
      <w:pPr>
        <w:jc w:val="both"/>
        <w:rPr>
          <w:lang w:val="sr-Cyrl-CS"/>
        </w:rPr>
      </w:pPr>
    </w:p>
    <w:p w:rsidR="006656CC" w:rsidRPr="00AC1F96" w:rsidRDefault="006656CC" w:rsidP="00AC1F96">
      <w:pPr>
        <w:ind w:firstLine="360"/>
        <w:jc w:val="both"/>
      </w:pPr>
      <w:r>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48 часова од дана јавног надметања, а пре потписивања купопродајног уговора, након чега ће му бити враћена гаранција.</w:t>
      </w:r>
    </w:p>
    <w:p w:rsidR="006656CC" w:rsidRPr="0033106A" w:rsidRDefault="006656CC" w:rsidP="00AC1F96">
      <w:pPr>
        <w:ind w:firstLine="708"/>
        <w:jc w:val="both"/>
      </w:pPr>
      <w:r>
        <w:rPr>
          <w:lang w:val="sr-Cyrl-CS"/>
        </w:rPr>
        <w:t xml:space="preserve">Купопродајни уговор и записник о примопредаји предмета купопродаје се потписује у року од </w:t>
      </w:r>
      <w:r w:rsidRPr="00AC1F96">
        <w:rPr>
          <w:b/>
          <w:lang w:val="sr-Cyrl-CS"/>
        </w:rPr>
        <w:t>3 радна дана</w:t>
      </w:r>
      <w:r>
        <w:rPr>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AC1F96">
        <w:rPr>
          <w:b/>
          <w:lang w:val="sr-Cyrl-CS"/>
        </w:rPr>
        <w:t>15 дана</w:t>
      </w:r>
      <w:r>
        <w:rPr>
          <w:lang w:val="sr-Cyrl-CS"/>
        </w:rPr>
        <w:t xml:space="preserve"> од дана потписивања купопродајног уговора.</w:t>
      </w:r>
    </w:p>
    <w:p w:rsidR="006656CC" w:rsidRDefault="006656CC" w:rsidP="006656CC">
      <w:pPr>
        <w:jc w:val="both"/>
        <w:rPr>
          <w:lang w:val="sr-Cyrl-CS"/>
        </w:rPr>
      </w:pPr>
      <w:r>
        <w:rPr>
          <w:lang w:val="sr-Cyrl-CS"/>
        </w:rPr>
        <w:tab/>
        <w:t>После продаје стечајног дужника као правног лица, стечајни поступак се у односу на стечајног дужника обуставља, а исти се наставља према стечајној маси. За потраживања према стечајном дужнику која су настала до обуставе стечајног поступка ни стечајни дужник ни његов купац не одговарају повериоцима.</w:t>
      </w:r>
    </w:p>
    <w:p w:rsidR="006656CC" w:rsidRDefault="006656CC" w:rsidP="006656CC">
      <w:pPr>
        <w:ind w:firstLine="708"/>
        <w:jc w:val="both"/>
        <w:rPr>
          <w:lang w:val="sr-Cyrl-CS"/>
        </w:rPr>
      </w:pPr>
      <w:r>
        <w:rPr>
          <w:lang w:val="sr-Cyrl-CS"/>
        </w:rPr>
        <w:t xml:space="preserve">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w:t>
      </w:r>
    </w:p>
    <w:p w:rsidR="006656CC" w:rsidRDefault="006656CC" w:rsidP="006656CC">
      <w:pPr>
        <w:ind w:firstLine="708"/>
        <w:jc w:val="both"/>
        <w:rPr>
          <w:lang w:val="sr-Cyrl-CS"/>
        </w:rPr>
      </w:pPr>
      <w:r>
        <w:rPr>
          <w:lang w:val="sr-Cyrl-CS"/>
        </w:rPr>
        <w:t xml:space="preserve">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 обавештења којим се проглашава за купца, након чега ће му бити враћена гаранција.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6656CC" w:rsidRDefault="006656CC" w:rsidP="006656CC">
      <w:pPr>
        <w:ind w:firstLine="708"/>
        <w:jc w:val="both"/>
        <w:rPr>
          <w:lang w:val="sr-Cyrl-CS"/>
        </w:rPr>
      </w:pPr>
      <w:r>
        <w:rPr>
          <w:lang w:val="sr-Cyrl-CS"/>
        </w:rPr>
        <w:lastRenderedPageBreak/>
        <w:t>Учесници који на јавном надметању нису стекли статус купца или другог најбољег понуђача, депозит (гаранција) се враћа у року од 8 дана од дана јавног надметања.</w:t>
      </w:r>
    </w:p>
    <w:p w:rsidR="006656CC" w:rsidRDefault="006656CC" w:rsidP="006656CC">
      <w:pPr>
        <w:ind w:firstLine="708"/>
        <w:jc w:val="both"/>
        <w:rPr>
          <w:lang w:val="sr-Cyrl-CS"/>
        </w:rPr>
      </w:pPr>
      <w:proofErr w:type="spellStart"/>
      <w:r>
        <w:rPr>
          <w:lang w:val="sr-Cyrl-CS"/>
        </w:rPr>
        <w:t>Уплатилац</w:t>
      </w:r>
      <w:proofErr w:type="spellEnd"/>
      <w:r>
        <w:rPr>
          <w:lang w:val="sr-Cyrl-CS"/>
        </w:rPr>
        <w:t xml:space="preserve"> депозита губи право на повраћај депозита у складу са Изјавом о губитку права на повраћај депозита.</w:t>
      </w:r>
    </w:p>
    <w:p w:rsidR="006656CC" w:rsidRDefault="006656CC" w:rsidP="006656CC">
      <w:pPr>
        <w:ind w:firstLine="708"/>
        <w:jc w:val="both"/>
        <w:rPr>
          <w:lang w:val="sr-Cyrl-CS"/>
        </w:rPr>
      </w:pPr>
      <w:r>
        <w:rPr>
          <w:lang w:val="sr-Cyrl-CS"/>
        </w:rPr>
        <w:t>Порезе и трошкове који произлазе из закљученог купопродајног уговора у целости сноси купац.</w:t>
      </w:r>
    </w:p>
    <w:p w:rsidR="006656CC" w:rsidRDefault="006656CC" w:rsidP="006656CC">
      <w:pPr>
        <w:ind w:firstLine="708"/>
        <w:jc w:val="both"/>
        <w:rPr>
          <w:lang w:val="sr-Cyrl-CS"/>
        </w:rPr>
      </w:pPr>
      <w:r>
        <w:rPr>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w:t>
      </w:r>
      <w:proofErr w:type="spellStart"/>
      <w:r>
        <w:rPr>
          <w:lang w:val="sr-Cyrl-CS"/>
        </w:rPr>
        <w:t>гарација</w:t>
      </w:r>
      <w:proofErr w:type="spellEnd"/>
      <w:r>
        <w:rPr>
          <w:lang w:val="sr-Cyrl-CS"/>
        </w:rPr>
        <w:t xml:space="preserve"> ће бити наплаћена у року </w:t>
      </w:r>
      <w:proofErr w:type="spellStart"/>
      <w:r>
        <w:rPr>
          <w:lang w:val="sr-Cyrl-CS"/>
        </w:rPr>
        <w:t>предвиђеним</w:t>
      </w:r>
      <w:proofErr w:type="spellEnd"/>
      <w:r>
        <w:rPr>
          <w:lang w:val="sr-Cyrl-CS"/>
        </w:rPr>
        <w:t xml:space="preserve"> огласом, односно депозит ће бити задржан до доношења одлуке Комисије за заштиту конкуренције.  Другом најбољем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6656CC" w:rsidRDefault="006656CC" w:rsidP="006656CC">
      <w:pPr>
        <w:jc w:val="both"/>
        <w:rPr>
          <w:lang w:val="sr-Cyrl-CS"/>
        </w:rPr>
      </w:pPr>
    </w:p>
    <w:p w:rsidR="006656CC" w:rsidRDefault="006656CC" w:rsidP="006656CC">
      <w:pPr>
        <w:jc w:val="both"/>
        <w:rPr>
          <w:lang w:val="sr-Cyrl-CS"/>
        </w:rPr>
      </w:pPr>
      <w:r>
        <w:rPr>
          <w:b/>
          <w:lang w:val="sr-Cyrl-CS"/>
        </w:rPr>
        <w:t>Напомена:</w:t>
      </w:r>
      <w:r>
        <w:rPr>
          <w:lang w:val="sr-Cyrl-CS"/>
        </w:rPr>
        <w:t xml:space="preserve"> Није дозвољено достављање оригинала банкарске гаранције пошиљком (обичном или препорученом), путем факса , </w:t>
      </w:r>
      <w:proofErr w:type="spellStart"/>
      <w:r>
        <w:rPr>
          <w:lang w:val="sr-Cyrl-CS"/>
        </w:rPr>
        <w:t>маил</w:t>
      </w:r>
      <w:proofErr w:type="spellEnd"/>
      <w:r>
        <w:rPr>
          <w:lang w:val="sr-Cyrl-CS"/>
        </w:rPr>
        <w:t xml:space="preserve"> –а или на други начин, осим на начин прописан у тачки 2. услова за стицање права за учешће из ово</w:t>
      </w:r>
      <w:r w:rsidR="000E575B">
        <w:t>г</w:t>
      </w:r>
      <w:r>
        <w:rPr>
          <w:lang w:val="sr-Cyrl-CS"/>
        </w:rPr>
        <w:t xml:space="preserve"> огласа.</w:t>
      </w:r>
    </w:p>
    <w:p w:rsidR="006656CC" w:rsidRDefault="006656CC" w:rsidP="006656CC">
      <w:pPr>
        <w:jc w:val="both"/>
        <w:rPr>
          <w:lang w:val="sr-Cyrl-CS"/>
        </w:rPr>
      </w:pPr>
    </w:p>
    <w:p w:rsidR="006656CC" w:rsidRDefault="006656CC" w:rsidP="006656CC">
      <w:pPr>
        <w:jc w:val="both"/>
        <w:rPr>
          <w:lang w:val="sr-Cyrl-CS"/>
        </w:rPr>
      </w:pPr>
    </w:p>
    <w:p w:rsidR="006656CC" w:rsidRDefault="00B948F5" w:rsidP="006656CC">
      <w:pPr>
        <w:jc w:val="both"/>
        <w:rPr>
          <w:lang w:val="sr-Cyrl-CS"/>
        </w:rPr>
      </w:pPr>
      <w:r>
        <w:rPr>
          <w:lang w:val="sr-Cyrl-CS"/>
        </w:rPr>
        <w:t xml:space="preserve">Овлашћено лице: </w:t>
      </w:r>
      <w:r>
        <w:t>С</w:t>
      </w:r>
      <w:r w:rsidR="006656CC">
        <w:rPr>
          <w:lang w:val="sr-Cyrl-CS"/>
        </w:rPr>
        <w:t xml:space="preserve">течајни управник Душан Лазић, </w:t>
      </w:r>
    </w:p>
    <w:p w:rsidR="006656CC" w:rsidRDefault="00B948F5" w:rsidP="006656CC">
      <w:pPr>
        <w:jc w:val="both"/>
        <w:rPr>
          <w:lang w:val="sr-Cyrl-CS"/>
        </w:rPr>
      </w:pPr>
      <w:r>
        <w:t>К</w:t>
      </w:r>
      <w:proofErr w:type="spellStart"/>
      <w:r w:rsidR="006656CC">
        <w:rPr>
          <w:lang w:val="sr-Cyrl-CS"/>
        </w:rPr>
        <w:t>онтакт</w:t>
      </w:r>
      <w:proofErr w:type="spellEnd"/>
      <w:r w:rsidR="006656CC">
        <w:rPr>
          <w:lang w:val="sr-Cyrl-CS"/>
        </w:rPr>
        <w:t xml:space="preserve"> телефон: 064 287 85 43, </w:t>
      </w:r>
      <w:proofErr w:type="spellStart"/>
      <w:r w:rsidR="006656CC">
        <w:rPr>
          <w:lang w:val="sr-Cyrl-CS"/>
        </w:rPr>
        <w:t>Жељезничка</w:t>
      </w:r>
      <w:proofErr w:type="spellEnd"/>
      <w:r w:rsidR="006656CC">
        <w:rPr>
          <w:lang w:val="sr-Cyrl-CS"/>
        </w:rPr>
        <w:t xml:space="preserve"> 42, Зрењанин</w:t>
      </w:r>
    </w:p>
    <w:p w:rsidR="006656CC" w:rsidRDefault="006656CC" w:rsidP="006656CC">
      <w:pPr>
        <w:jc w:val="both"/>
      </w:pPr>
      <w:r>
        <w:t>E-</w:t>
      </w:r>
      <w:proofErr w:type="spellStart"/>
      <w:r>
        <w:t>mail</w:t>
      </w:r>
      <w:proofErr w:type="spellEnd"/>
      <w:r>
        <w:t>: lazicz79@gmail.com</w:t>
      </w:r>
    </w:p>
    <w:p w:rsidR="006656CC" w:rsidRDefault="006656CC" w:rsidP="006656CC">
      <w:pPr>
        <w:jc w:val="both"/>
        <w:rPr>
          <w:lang w:val="sr-Cyrl-CS"/>
        </w:rPr>
      </w:pPr>
    </w:p>
    <w:p w:rsidR="001E6C3A" w:rsidRDefault="001E6C3A"/>
    <w:sectPr w:rsidR="001E6C3A" w:rsidSect="001E6C3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AA" w:rsidRDefault="001A11AA" w:rsidP="0033106A">
      <w:r>
        <w:separator/>
      </w:r>
    </w:p>
  </w:endnote>
  <w:endnote w:type="continuationSeparator" w:id="0">
    <w:p w:rsidR="001A11AA" w:rsidRDefault="001A11AA" w:rsidP="0033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6A" w:rsidRDefault="00331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6A" w:rsidRDefault="00331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6A" w:rsidRDefault="00331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AA" w:rsidRDefault="001A11AA" w:rsidP="0033106A">
      <w:r>
        <w:separator/>
      </w:r>
    </w:p>
  </w:footnote>
  <w:footnote w:type="continuationSeparator" w:id="0">
    <w:p w:rsidR="001A11AA" w:rsidRDefault="001A11AA" w:rsidP="0033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6A" w:rsidRDefault="00331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6A" w:rsidRDefault="00331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6A" w:rsidRDefault="00331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735C"/>
    <w:multiLevelType w:val="hybridMultilevel"/>
    <w:tmpl w:val="52A26BEE"/>
    <w:lvl w:ilvl="0" w:tplc="3A9CF8FA">
      <w:numFmt w:val="bullet"/>
      <w:lvlText w:val="-"/>
      <w:lvlJc w:val="left"/>
      <w:pPr>
        <w:tabs>
          <w:tab w:val="num" w:pos="1065"/>
        </w:tabs>
        <w:ind w:left="1065" w:hanging="360"/>
      </w:pPr>
      <w:rPr>
        <w:rFonts w:ascii="Times New Roman" w:eastAsia="Times New Roman" w:hAnsi="Times New Roman" w:cs="Times New Roman" w:hint="default"/>
        <w:b/>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 w15:restartNumberingAfterBreak="0">
    <w:nsid w:val="67114282"/>
    <w:multiLevelType w:val="hybridMultilevel"/>
    <w:tmpl w:val="24C4B7DC"/>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CC"/>
    <w:rsid w:val="00056A8C"/>
    <w:rsid w:val="000E575B"/>
    <w:rsid w:val="001A11AA"/>
    <w:rsid w:val="001E6C3A"/>
    <w:rsid w:val="002E6002"/>
    <w:rsid w:val="0033106A"/>
    <w:rsid w:val="004F6564"/>
    <w:rsid w:val="00564DCF"/>
    <w:rsid w:val="00583C9C"/>
    <w:rsid w:val="006255C0"/>
    <w:rsid w:val="006656CC"/>
    <w:rsid w:val="00681B0B"/>
    <w:rsid w:val="00936DA0"/>
    <w:rsid w:val="009E482B"/>
    <w:rsid w:val="00A17389"/>
    <w:rsid w:val="00AC1F96"/>
    <w:rsid w:val="00AC6EC5"/>
    <w:rsid w:val="00B41C55"/>
    <w:rsid w:val="00B948F5"/>
    <w:rsid w:val="00C030A5"/>
    <w:rsid w:val="00C070EF"/>
    <w:rsid w:val="00C218AD"/>
    <w:rsid w:val="00C47140"/>
    <w:rsid w:val="00D11533"/>
    <w:rsid w:val="00DE21DF"/>
    <w:rsid w:val="00DE3D66"/>
    <w:rsid w:val="00F05134"/>
    <w:rsid w:val="00FD1E3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53EA9-759C-4822-B013-C25B16EE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6CC"/>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106A"/>
    <w:pPr>
      <w:tabs>
        <w:tab w:val="center" w:pos="4535"/>
        <w:tab w:val="right" w:pos="9071"/>
      </w:tabs>
    </w:pPr>
  </w:style>
  <w:style w:type="character" w:customStyle="1" w:styleId="HeaderChar">
    <w:name w:val="Header Char"/>
    <w:basedOn w:val="DefaultParagraphFont"/>
    <w:link w:val="Header"/>
    <w:uiPriority w:val="99"/>
    <w:semiHidden/>
    <w:rsid w:val="0033106A"/>
    <w:rPr>
      <w:rFonts w:ascii="Times New Roman" w:eastAsia="Times New Roman" w:hAnsi="Times New Roman" w:cs="Times New Roman"/>
      <w:sz w:val="24"/>
      <w:szCs w:val="24"/>
      <w:lang w:eastAsia="sr-Latn-CS"/>
    </w:rPr>
  </w:style>
  <w:style w:type="paragraph" w:styleId="Footer">
    <w:name w:val="footer"/>
    <w:basedOn w:val="Normal"/>
    <w:link w:val="FooterChar"/>
    <w:uiPriority w:val="99"/>
    <w:semiHidden/>
    <w:unhideWhenUsed/>
    <w:rsid w:val="0033106A"/>
    <w:pPr>
      <w:tabs>
        <w:tab w:val="center" w:pos="4535"/>
        <w:tab w:val="right" w:pos="9071"/>
      </w:tabs>
    </w:pPr>
  </w:style>
  <w:style w:type="character" w:customStyle="1" w:styleId="FooterChar">
    <w:name w:val="Footer Char"/>
    <w:basedOn w:val="DefaultParagraphFont"/>
    <w:link w:val="Footer"/>
    <w:uiPriority w:val="99"/>
    <w:semiHidden/>
    <w:rsid w:val="0033106A"/>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Igor ID. Draskic</cp:lastModifiedBy>
  <cp:revision>2</cp:revision>
  <dcterms:created xsi:type="dcterms:W3CDTF">2019-09-26T06:30:00Z</dcterms:created>
  <dcterms:modified xsi:type="dcterms:W3CDTF">2019-09-26T06:30:00Z</dcterms:modified>
</cp:coreProperties>
</file>